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FBB" w:rsidRPr="00414FBB" w:rsidRDefault="00414FBB" w:rsidP="00B2295F">
      <w:pPr>
        <w:spacing w:line="360" w:lineRule="auto"/>
        <w:jc w:val="center"/>
        <w:rPr>
          <w:rFonts w:ascii="Arial" w:hAnsi="Arial" w:cs="Arial"/>
          <w:b/>
          <w:sz w:val="28"/>
          <w:lang w:val="sr-Latn-ME"/>
        </w:rPr>
      </w:pPr>
      <w:r w:rsidRPr="00414FBB">
        <w:rPr>
          <w:rFonts w:ascii="Arial" w:hAnsi="Arial" w:cs="Arial"/>
          <w:b/>
          <w:sz w:val="28"/>
          <w:lang w:val="sr-Latn-ME"/>
        </w:rPr>
        <w:t xml:space="preserve">PROCEDURA ZA PRIMJENU EPIDURALNE </w:t>
      </w:r>
      <w:r>
        <w:rPr>
          <w:rFonts w:ascii="Arial" w:hAnsi="Arial" w:cs="Arial"/>
          <w:b/>
          <w:sz w:val="28"/>
          <w:lang w:val="sr-Latn-ME"/>
        </w:rPr>
        <w:br/>
      </w:r>
      <w:r w:rsidRPr="00414FBB">
        <w:rPr>
          <w:rFonts w:ascii="Arial" w:hAnsi="Arial" w:cs="Arial"/>
          <w:b/>
          <w:sz w:val="28"/>
          <w:lang w:val="sr-Latn-ME"/>
        </w:rPr>
        <w:t>ANALGEZIJE U POROĐAJU</w:t>
      </w:r>
    </w:p>
    <w:p w:rsidR="00414FBB" w:rsidRPr="00414FBB" w:rsidRDefault="00414FBB" w:rsidP="00B2295F">
      <w:pPr>
        <w:spacing w:line="360" w:lineRule="auto"/>
        <w:rPr>
          <w:rFonts w:ascii="Arial" w:hAnsi="Arial" w:cs="Arial"/>
          <w:sz w:val="24"/>
          <w:lang w:val="sr-Latn-ME"/>
        </w:rPr>
      </w:pPr>
    </w:p>
    <w:p w:rsidR="00414FBB" w:rsidRPr="00414FBB" w:rsidRDefault="00414FBB" w:rsidP="00B2295F">
      <w:pPr>
        <w:spacing w:line="360" w:lineRule="auto"/>
        <w:ind w:firstLine="720"/>
        <w:jc w:val="both"/>
        <w:rPr>
          <w:rFonts w:ascii="Arial" w:hAnsi="Arial" w:cs="Arial"/>
          <w:sz w:val="24"/>
          <w:lang w:val="sr-Latn-ME"/>
        </w:rPr>
      </w:pPr>
      <w:r w:rsidRPr="00414FBB">
        <w:rPr>
          <w:rFonts w:ascii="Arial" w:hAnsi="Arial" w:cs="Arial"/>
          <w:sz w:val="24"/>
          <w:lang w:val="sr-Latn-ME"/>
        </w:rPr>
        <w:t>Ukoliko se opredijelite za ublažavanje bola u toku porođaja primjenom epidur</w:t>
      </w:r>
      <w:r w:rsidR="00BC61B9">
        <w:rPr>
          <w:rFonts w:ascii="Arial" w:hAnsi="Arial" w:cs="Arial"/>
          <w:sz w:val="24"/>
          <w:lang w:val="sr-Latn-ME"/>
        </w:rPr>
        <w:t>alne analgezije, Vaš ordinirajuć</w:t>
      </w:r>
      <w:r w:rsidRPr="00414FBB">
        <w:rPr>
          <w:rFonts w:ascii="Arial" w:hAnsi="Arial" w:cs="Arial"/>
          <w:sz w:val="24"/>
          <w:lang w:val="sr-Latn-ME"/>
        </w:rPr>
        <w:t>i ginekolog će Vas uputiti kod anesteziologa u anesteziološku ambulantu, idealno u periodu od 34-36 ne</w:t>
      </w:r>
      <w:r w:rsidR="00BC61B9">
        <w:rPr>
          <w:rFonts w:ascii="Arial" w:hAnsi="Arial" w:cs="Arial"/>
          <w:sz w:val="24"/>
          <w:lang w:val="sr-Latn-ME"/>
        </w:rPr>
        <w:t>d</w:t>
      </w:r>
      <w:r w:rsidR="00B2295F">
        <w:rPr>
          <w:rFonts w:ascii="Arial" w:hAnsi="Arial" w:cs="Arial"/>
          <w:sz w:val="24"/>
          <w:lang w:val="sr-Latn-ME"/>
        </w:rPr>
        <w:t>j</w:t>
      </w:r>
      <w:r w:rsidR="00BC61B9">
        <w:rPr>
          <w:rFonts w:ascii="Arial" w:hAnsi="Arial" w:cs="Arial"/>
          <w:sz w:val="24"/>
          <w:lang w:val="sr-Latn-ME"/>
        </w:rPr>
        <w:t>elje trudnoće. Pregledi trudnoć</w:t>
      </w:r>
      <w:r w:rsidR="00B2295F">
        <w:rPr>
          <w:rFonts w:ascii="Arial" w:hAnsi="Arial" w:cs="Arial"/>
          <w:sz w:val="24"/>
          <w:lang w:val="sr-Latn-ME"/>
        </w:rPr>
        <w:t>a se vrše u anestezi</w:t>
      </w:r>
      <w:r w:rsidRPr="00414FBB">
        <w:rPr>
          <w:rFonts w:ascii="Arial" w:hAnsi="Arial" w:cs="Arial"/>
          <w:sz w:val="24"/>
          <w:lang w:val="sr-Latn-ME"/>
        </w:rPr>
        <w:t>o</w:t>
      </w:r>
      <w:r w:rsidR="00B2295F">
        <w:rPr>
          <w:rFonts w:ascii="Arial" w:hAnsi="Arial" w:cs="Arial"/>
          <w:sz w:val="24"/>
          <w:lang w:val="sr-Latn-ME"/>
        </w:rPr>
        <w:t>lo</w:t>
      </w:r>
      <w:r w:rsidRPr="00414FBB">
        <w:rPr>
          <w:rFonts w:ascii="Arial" w:hAnsi="Arial" w:cs="Arial"/>
          <w:sz w:val="24"/>
          <w:lang w:val="sr-Latn-ME"/>
        </w:rPr>
        <w:t xml:space="preserve">škoj ambulanti srijedom. </w:t>
      </w:r>
    </w:p>
    <w:p w:rsidR="00414FBB" w:rsidRPr="00414FBB" w:rsidRDefault="00BC61B9" w:rsidP="00B2295F">
      <w:pPr>
        <w:spacing w:line="360" w:lineRule="auto"/>
        <w:ind w:firstLine="720"/>
        <w:jc w:val="both"/>
        <w:rPr>
          <w:rFonts w:ascii="Arial" w:hAnsi="Arial" w:cs="Arial"/>
          <w:sz w:val="24"/>
          <w:lang w:val="sr-Latn-ME"/>
        </w:rPr>
      </w:pPr>
      <w:r>
        <w:rPr>
          <w:rFonts w:ascii="Arial" w:hAnsi="Arial" w:cs="Arial"/>
          <w:sz w:val="24"/>
          <w:lang w:val="sr-Latn-ME"/>
        </w:rPr>
        <w:t>Cijena usluge</w:t>
      </w:r>
      <w:r w:rsidR="00414FBB" w:rsidRPr="00414FBB">
        <w:rPr>
          <w:rFonts w:ascii="Arial" w:hAnsi="Arial" w:cs="Arial"/>
          <w:sz w:val="24"/>
          <w:lang w:val="sr-Latn-ME"/>
        </w:rPr>
        <w:t xml:space="preserve"> prim</w:t>
      </w:r>
      <w:r>
        <w:rPr>
          <w:rFonts w:ascii="Arial" w:hAnsi="Arial" w:cs="Arial"/>
          <w:sz w:val="24"/>
          <w:lang w:val="sr-Latn-ME"/>
        </w:rPr>
        <w:t>jene epiduralne analgezije</w:t>
      </w:r>
      <w:r w:rsidR="00414FBB" w:rsidRPr="00414FBB">
        <w:rPr>
          <w:rFonts w:ascii="Arial" w:hAnsi="Arial" w:cs="Arial"/>
          <w:sz w:val="24"/>
          <w:lang w:val="sr-Latn-ME"/>
        </w:rPr>
        <w:t xml:space="preserve"> </w:t>
      </w:r>
      <w:r>
        <w:rPr>
          <w:rFonts w:ascii="Arial" w:hAnsi="Arial" w:cs="Arial"/>
          <w:sz w:val="24"/>
          <w:lang w:val="sr-Latn-ME"/>
        </w:rPr>
        <w:t xml:space="preserve">je </w:t>
      </w:r>
      <w:r w:rsidR="00414FBB" w:rsidRPr="00414FBB">
        <w:rPr>
          <w:rFonts w:ascii="Arial" w:hAnsi="Arial" w:cs="Arial"/>
          <w:sz w:val="24"/>
          <w:lang w:val="sr-Latn-ME"/>
        </w:rPr>
        <w:t>125 eura. Uplata se vrši na blagajni Službe z</w:t>
      </w:r>
      <w:r w:rsidR="00B2295F">
        <w:rPr>
          <w:rFonts w:ascii="Arial" w:hAnsi="Arial" w:cs="Arial"/>
          <w:sz w:val="24"/>
          <w:lang w:val="sr-Latn-ME"/>
        </w:rPr>
        <w:t xml:space="preserve">a pravne i kadrovske poslove KCCG prije termina porođaja </w:t>
      </w:r>
      <w:r w:rsidR="00414FBB" w:rsidRPr="00414FBB">
        <w:rPr>
          <w:rFonts w:ascii="Arial" w:hAnsi="Arial" w:cs="Arial"/>
          <w:sz w:val="24"/>
          <w:lang w:val="sr-Latn-ME"/>
        </w:rPr>
        <w:t>i sa uplatnicom i izvješt</w:t>
      </w:r>
      <w:r>
        <w:rPr>
          <w:rFonts w:ascii="Arial" w:hAnsi="Arial" w:cs="Arial"/>
          <w:sz w:val="24"/>
          <w:lang w:val="sr-Latn-ME"/>
        </w:rPr>
        <w:t>ajem anesteziologa se dolazi u P</w:t>
      </w:r>
      <w:r w:rsidR="00414FBB" w:rsidRPr="00414FBB">
        <w:rPr>
          <w:rFonts w:ascii="Arial" w:hAnsi="Arial" w:cs="Arial"/>
          <w:sz w:val="24"/>
          <w:lang w:val="sr-Latn-ME"/>
        </w:rPr>
        <w:t>orodil</w:t>
      </w:r>
      <w:r>
        <w:rPr>
          <w:rFonts w:ascii="Arial" w:hAnsi="Arial" w:cs="Arial"/>
          <w:sz w:val="24"/>
          <w:lang w:val="sr-Latn-ME"/>
        </w:rPr>
        <w:t>ište</w:t>
      </w:r>
      <w:r w:rsidR="00414FBB" w:rsidRPr="00414FBB">
        <w:rPr>
          <w:rFonts w:ascii="Arial" w:hAnsi="Arial" w:cs="Arial"/>
          <w:sz w:val="24"/>
          <w:lang w:val="sr-Latn-ME"/>
        </w:rPr>
        <w:t>. Da li će epiduralna analgezija biti primijenjena zavisi</w:t>
      </w:r>
      <w:r w:rsidR="00E11ED4">
        <w:rPr>
          <w:rFonts w:ascii="Arial" w:hAnsi="Arial" w:cs="Arial"/>
          <w:sz w:val="24"/>
          <w:lang w:val="sr-Latn-ME"/>
        </w:rPr>
        <w:t>,</w:t>
      </w:r>
      <w:r w:rsidR="00414FBB" w:rsidRPr="00414FBB">
        <w:rPr>
          <w:rFonts w:ascii="Arial" w:hAnsi="Arial" w:cs="Arial"/>
          <w:sz w:val="24"/>
          <w:lang w:val="sr-Latn-ME"/>
        </w:rPr>
        <w:t xml:space="preserve"> </w:t>
      </w:r>
      <w:r>
        <w:rPr>
          <w:rFonts w:ascii="Arial" w:hAnsi="Arial" w:cs="Arial"/>
          <w:sz w:val="24"/>
          <w:lang w:val="sr-Latn-ME"/>
        </w:rPr>
        <w:t>prije svega</w:t>
      </w:r>
      <w:r w:rsidR="00E11ED4">
        <w:rPr>
          <w:rFonts w:ascii="Arial" w:hAnsi="Arial" w:cs="Arial"/>
          <w:sz w:val="24"/>
          <w:lang w:val="sr-Latn-ME"/>
        </w:rPr>
        <w:t>,</w:t>
      </w:r>
      <w:r>
        <w:rPr>
          <w:rFonts w:ascii="Arial" w:hAnsi="Arial" w:cs="Arial"/>
          <w:sz w:val="24"/>
          <w:lang w:val="sr-Latn-ME"/>
        </w:rPr>
        <w:t xml:space="preserve"> </w:t>
      </w:r>
      <w:r w:rsidR="00414FBB" w:rsidRPr="00414FBB">
        <w:rPr>
          <w:rFonts w:ascii="Arial" w:hAnsi="Arial" w:cs="Arial"/>
          <w:sz w:val="24"/>
          <w:lang w:val="sr-Latn-ME"/>
        </w:rPr>
        <w:t>od akušerskih indikacija</w:t>
      </w:r>
      <w:r>
        <w:rPr>
          <w:rFonts w:ascii="Arial" w:hAnsi="Arial" w:cs="Arial"/>
          <w:sz w:val="24"/>
          <w:lang w:val="sr-Latn-ME"/>
        </w:rPr>
        <w:t>,</w:t>
      </w:r>
      <w:bookmarkStart w:id="0" w:name="_GoBack"/>
      <w:bookmarkEnd w:id="0"/>
      <w:r w:rsidR="00414FBB" w:rsidRPr="00414FBB">
        <w:rPr>
          <w:rFonts w:ascii="Arial" w:hAnsi="Arial" w:cs="Arial"/>
          <w:sz w:val="24"/>
          <w:lang w:val="sr-Latn-ME"/>
        </w:rPr>
        <w:t xml:space="preserve"> kao i od trenutne </w:t>
      </w:r>
      <w:r>
        <w:rPr>
          <w:rFonts w:ascii="Arial" w:hAnsi="Arial" w:cs="Arial"/>
          <w:sz w:val="24"/>
          <w:lang w:val="sr-Latn-ME"/>
        </w:rPr>
        <w:t>dostupnosti</w:t>
      </w:r>
      <w:r w:rsidR="00414FBB" w:rsidRPr="00414FBB">
        <w:rPr>
          <w:rFonts w:ascii="Arial" w:hAnsi="Arial" w:cs="Arial"/>
          <w:sz w:val="24"/>
          <w:lang w:val="sr-Latn-ME"/>
        </w:rPr>
        <w:t xml:space="preserve"> anesteziologa a shodno njihovom obimu posla. Ukoliko iz bilo kog razloga epiduralna anestezija ne bude primijenjena u toku Vašeg porođaja, novac će Vam biti vraćen prije izlaska iz bolnice. </w:t>
      </w:r>
    </w:p>
    <w:p w:rsidR="00414FBB" w:rsidRDefault="00414FBB" w:rsidP="00B2295F">
      <w:pPr>
        <w:spacing w:line="360" w:lineRule="auto"/>
        <w:ind w:firstLine="720"/>
        <w:jc w:val="both"/>
        <w:rPr>
          <w:rFonts w:ascii="Arial" w:hAnsi="Arial" w:cs="Arial"/>
          <w:b/>
          <w:i/>
          <w:sz w:val="24"/>
          <w:lang w:val="sr-Latn-ME"/>
        </w:rPr>
      </w:pPr>
      <w:r w:rsidRPr="00414FBB">
        <w:rPr>
          <w:rFonts w:ascii="Arial" w:hAnsi="Arial" w:cs="Arial"/>
          <w:b/>
          <w:i/>
          <w:sz w:val="24"/>
          <w:lang w:val="sr-Latn-ME"/>
        </w:rPr>
        <w:t>Analize koje su potrebne za pregled u anesteziološkoj ambulanti kao i informisana saglasnost za epiduralnu analgeziju se nalaze u sklopu ,,Inform</w:t>
      </w:r>
      <w:r w:rsidR="00BC61B9">
        <w:rPr>
          <w:rFonts w:ascii="Arial" w:hAnsi="Arial" w:cs="Arial"/>
          <w:b/>
          <w:i/>
          <w:sz w:val="24"/>
          <w:lang w:val="sr-Latn-ME"/>
        </w:rPr>
        <w:t>atora o epiduralnoj analgeziji,</w:t>
      </w:r>
      <w:r w:rsidRPr="00414FBB">
        <w:rPr>
          <w:rFonts w:ascii="Arial" w:hAnsi="Arial" w:cs="Arial"/>
          <w:b/>
          <w:i/>
          <w:sz w:val="24"/>
          <w:lang w:val="sr-Latn-ME"/>
        </w:rPr>
        <w:t xml:space="preserve"> koji pacijentkinja dobija u anestezioloskoj ambulanti.</w:t>
      </w:r>
    </w:p>
    <w:p w:rsidR="00BC61B9" w:rsidRPr="00414FBB" w:rsidRDefault="00BC61B9" w:rsidP="00B2295F">
      <w:pPr>
        <w:spacing w:line="360" w:lineRule="auto"/>
        <w:jc w:val="both"/>
        <w:rPr>
          <w:rFonts w:ascii="Arial" w:hAnsi="Arial" w:cs="Arial"/>
          <w:b/>
          <w:i/>
          <w:sz w:val="24"/>
          <w:lang w:val="sr-Latn-ME"/>
        </w:rPr>
      </w:pPr>
    </w:p>
    <w:p w:rsidR="00414FBB" w:rsidRPr="00414FBB" w:rsidRDefault="00414FBB" w:rsidP="00B2295F">
      <w:pPr>
        <w:spacing w:line="360" w:lineRule="auto"/>
        <w:jc w:val="center"/>
        <w:rPr>
          <w:rFonts w:ascii="Arial" w:hAnsi="Arial" w:cs="Arial"/>
          <w:b/>
          <w:i/>
          <w:sz w:val="24"/>
          <w:lang w:val="sr-Latn-ME"/>
        </w:rPr>
      </w:pPr>
      <w:r w:rsidRPr="00414FBB">
        <w:rPr>
          <w:rFonts w:ascii="Arial" w:hAnsi="Arial" w:cs="Arial"/>
          <w:b/>
          <w:i/>
          <w:sz w:val="24"/>
          <w:lang w:val="sr-Latn-ME"/>
        </w:rPr>
        <w:t>INFORMATOR O EPIDURALNOJ ANALGEZIJI</w:t>
      </w:r>
    </w:p>
    <w:p w:rsidR="0038214C" w:rsidRPr="00414FBB" w:rsidRDefault="0038214C" w:rsidP="0038214C">
      <w:pPr>
        <w:jc w:val="both"/>
        <w:rPr>
          <w:rFonts w:ascii="Arial" w:hAnsi="Arial" w:cs="Arial"/>
          <w:sz w:val="28"/>
          <w:szCs w:val="24"/>
          <w:lang w:val="sr-Latn-ME"/>
        </w:rPr>
      </w:pPr>
    </w:p>
    <w:p w:rsidR="0038214C" w:rsidRDefault="0038214C" w:rsidP="0038214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:rsidR="0038214C" w:rsidRPr="0038214C" w:rsidRDefault="0038214C" w:rsidP="0038214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:rsidR="00E062D0" w:rsidRPr="0038214C" w:rsidRDefault="00E062D0" w:rsidP="0038214C">
      <w:pPr>
        <w:jc w:val="both"/>
        <w:rPr>
          <w:rFonts w:ascii="Arial" w:hAnsi="Arial" w:cs="Arial"/>
          <w:sz w:val="24"/>
          <w:szCs w:val="24"/>
        </w:rPr>
      </w:pPr>
    </w:p>
    <w:p w:rsidR="004A50E0" w:rsidRPr="0038214C" w:rsidRDefault="004A50E0" w:rsidP="0038214C">
      <w:pPr>
        <w:jc w:val="both"/>
        <w:rPr>
          <w:rFonts w:ascii="Arial" w:hAnsi="Arial" w:cs="Arial"/>
          <w:sz w:val="24"/>
          <w:szCs w:val="24"/>
        </w:rPr>
      </w:pPr>
    </w:p>
    <w:sectPr w:rsidR="004A50E0" w:rsidRPr="0038214C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E5" w:rsidRDefault="008815E5" w:rsidP="002A19D4">
      <w:pPr>
        <w:spacing w:after="0" w:line="240" w:lineRule="auto"/>
      </w:pPr>
      <w:r>
        <w:separator/>
      </w:r>
    </w:p>
  </w:endnote>
  <w:endnote w:type="continuationSeparator" w:id="0">
    <w:p w:rsidR="008815E5" w:rsidRDefault="008815E5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E5" w:rsidRDefault="008815E5" w:rsidP="002A19D4">
      <w:pPr>
        <w:spacing w:after="0" w:line="240" w:lineRule="auto"/>
      </w:pPr>
      <w:r>
        <w:separator/>
      </w:r>
    </w:p>
  </w:footnote>
  <w:footnote w:type="continuationSeparator" w:id="0">
    <w:p w:rsidR="008815E5" w:rsidRDefault="008815E5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8815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8815E5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4A0073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8815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E6BB1"/>
    <w:rsid w:val="00165BBF"/>
    <w:rsid w:val="002133A0"/>
    <w:rsid w:val="002A19D4"/>
    <w:rsid w:val="002A672F"/>
    <w:rsid w:val="002B66B2"/>
    <w:rsid w:val="002E78C0"/>
    <w:rsid w:val="00335E05"/>
    <w:rsid w:val="0038214C"/>
    <w:rsid w:val="00394462"/>
    <w:rsid w:val="00413DA8"/>
    <w:rsid w:val="00414FBB"/>
    <w:rsid w:val="0043394A"/>
    <w:rsid w:val="004A0073"/>
    <w:rsid w:val="004A50E0"/>
    <w:rsid w:val="00537FF4"/>
    <w:rsid w:val="00553308"/>
    <w:rsid w:val="005B3A65"/>
    <w:rsid w:val="005F74C2"/>
    <w:rsid w:val="00640899"/>
    <w:rsid w:val="00657DE0"/>
    <w:rsid w:val="00666F6E"/>
    <w:rsid w:val="00726279"/>
    <w:rsid w:val="00741F11"/>
    <w:rsid w:val="007800DF"/>
    <w:rsid w:val="007931EA"/>
    <w:rsid w:val="00851456"/>
    <w:rsid w:val="008815E5"/>
    <w:rsid w:val="009065C6"/>
    <w:rsid w:val="0092228C"/>
    <w:rsid w:val="009669B8"/>
    <w:rsid w:val="009833C7"/>
    <w:rsid w:val="00A26E5B"/>
    <w:rsid w:val="00A52B3E"/>
    <w:rsid w:val="00AB282A"/>
    <w:rsid w:val="00B2295F"/>
    <w:rsid w:val="00BA361D"/>
    <w:rsid w:val="00BC61B9"/>
    <w:rsid w:val="00BE175D"/>
    <w:rsid w:val="00C4553D"/>
    <w:rsid w:val="00C61CBF"/>
    <w:rsid w:val="00C81EDB"/>
    <w:rsid w:val="00C9387B"/>
    <w:rsid w:val="00D22BC2"/>
    <w:rsid w:val="00D302E0"/>
    <w:rsid w:val="00DF6D78"/>
    <w:rsid w:val="00E062D0"/>
    <w:rsid w:val="00E11ED4"/>
    <w:rsid w:val="00E81382"/>
    <w:rsid w:val="00E9019E"/>
    <w:rsid w:val="00EA3076"/>
    <w:rsid w:val="00EB1597"/>
    <w:rsid w:val="00ED2343"/>
    <w:rsid w:val="00F90605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D57B35D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CBD98-5380-44C2-B21E-C77802AD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24</cp:revision>
  <cp:lastPrinted>2023-08-15T05:56:00Z</cp:lastPrinted>
  <dcterms:created xsi:type="dcterms:W3CDTF">2023-08-15T05:45:00Z</dcterms:created>
  <dcterms:modified xsi:type="dcterms:W3CDTF">2023-08-25T10:21:00Z</dcterms:modified>
</cp:coreProperties>
</file>