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559D" w:rsidRDefault="002A559D" w:rsidP="002A559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8"/>
          <w:szCs w:val="24"/>
        </w:rPr>
      </w:pPr>
    </w:p>
    <w:p w:rsidR="002A559D" w:rsidRPr="002A559D" w:rsidRDefault="002A559D" w:rsidP="000673DB">
      <w:pPr>
        <w:spacing w:before="100" w:beforeAutospacing="1" w:after="100" w:afterAutospacing="1" w:line="360" w:lineRule="auto"/>
        <w:jc w:val="center"/>
        <w:rPr>
          <w:rFonts w:ascii="Arial" w:eastAsia="Times New Roman" w:hAnsi="Arial" w:cs="Arial"/>
          <w:b/>
          <w:sz w:val="28"/>
          <w:szCs w:val="24"/>
        </w:rPr>
      </w:pPr>
      <w:r w:rsidRPr="002A559D">
        <w:rPr>
          <w:rFonts w:ascii="Arial" w:eastAsia="Times New Roman" w:hAnsi="Arial" w:cs="Arial"/>
          <w:b/>
          <w:sz w:val="28"/>
          <w:szCs w:val="24"/>
        </w:rPr>
        <w:t>VAGINALNI POROĐAJ NAKON CARSKOG REZA</w:t>
      </w:r>
    </w:p>
    <w:p w:rsidR="000673DB" w:rsidRDefault="002A559D" w:rsidP="000673DB">
      <w:pPr>
        <w:spacing w:before="100" w:beforeAutospacing="1" w:after="100" w:afterAutospacing="1" w:line="360" w:lineRule="auto"/>
        <w:ind w:firstLine="720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2A559D">
        <w:rPr>
          <w:rFonts w:ascii="Arial" w:eastAsia="Times New Roman" w:hAnsi="Arial" w:cs="Arial"/>
          <w:sz w:val="24"/>
          <w:szCs w:val="24"/>
        </w:rPr>
        <w:t>Ukoliko</w:t>
      </w:r>
      <w:proofErr w:type="spellEnd"/>
      <w:r w:rsidRPr="002A559D">
        <w:rPr>
          <w:rFonts w:ascii="Arial" w:eastAsia="Times New Roman" w:hAnsi="Arial" w:cs="Arial"/>
          <w:sz w:val="24"/>
          <w:szCs w:val="24"/>
        </w:rPr>
        <w:t xml:space="preserve"> je </w:t>
      </w:r>
      <w:proofErr w:type="spellStart"/>
      <w:r w:rsidRPr="002A559D">
        <w:rPr>
          <w:rFonts w:ascii="Arial" w:eastAsia="Times New Roman" w:hAnsi="Arial" w:cs="Arial"/>
          <w:sz w:val="24"/>
          <w:szCs w:val="24"/>
        </w:rPr>
        <w:t>pr</w:t>
      </w:r>
      <w:r w:rsidR="000673DB">
        <w:rPr>
          <w:rFonts w:ascii="Arial" w:eastAsia="Times New Roman" w:hAnsi="Arial" w:cs="Arial"/>
          <w:sz w:val="24"/>
          <w:szCs w:val="24"/>
        </w:rPr>
        <w:t>ethodni</w:t>
      </w:r>
      <w:proofErr w:type="spellEnd"/>
      <w:r w:rsidR="000673D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0673DB">
        <w:rPr>
          <w:rFonts w:ascii="Arial" w:eastAsia="Times New Roman" w:hAnsi="Arial" w:cs="Arial"/>
          <w:sz w:val="24"/>
          <w:szCs w:val="24"/>
        </w:rPr>
        <w:t>porođaj</w:t>
      </w:r>
      <w:proofErr w:type="spellEnd"/>
      <w:r w:rsidR="000673DB">
        <w:rPr>
          <w:rFonts w:ascii="Arial" w:eastAsia="Times New Roman" w:hAnsi="Arial" w:cs="Arial"/>
          <w:sz w:val="24"/>
          <w:szCs w:val="24"/>
        </w:rPr>
        <w:t xml:space="preserve"> bio </w:t>
      </w:r>
      <w:proofErr w:type="spellStart"/>
      <w:r w:rsidR="000673DB">
        <w:rPr>
          <w:rFonts w:ascii="Arial" w:eastAsia="Times New Roman" w:hAnsi="Arial" w:cs="Arial"/>
          <w:sz w:val="24"/>
          <w:szCs w:val="24"/>
        </w:rPr>
        <w:t>carski</w:t>
      </w:r>
      <w:proofErr w:type="spellEnd"/>
      <w:r w:rsidR="000673D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0673DB">
        <w:rPr>
          <w:rFonts w:ascii="Arial" w:eastAsia="Times New Roman" w:hAnsi="Arial" w:cs="Arial"/>
          <w:sz w:val="24"/>
          <w:szCs w:val="24"/>
        </w:rPr>
        <w:t>rez</w:t>
      </w:r>
      <w:proofErr w:type="spellEnd"/>
      <w:r w:rsidR="000673D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A559D">
        <w:rPr>
          <w:rFonts w:ascii="Arial" w:eastAsia="Times New Roman" w:hAnsi="Arial" w:cs="Arial"/>
          <w:sz w:val="24"/>
          <w:szCs w:val="24"/>
        </w:rPr>
        <w:t>i</w:t>
      </w:r>
      <w:proofErr w:type="spellEnd"/>
      <w:r w:rsidRPr="002A559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A559D">
        <w:rPr>
          <w:rFonts w:ascii="Arial" w:eastAsia="Times New Roman" w:hAnsi="Arial" w:cs="Arial"/>
          <w:sz w:val="24"/>
          <w:szCs w:val="24"/>
        </w:rPr>
        <w:t>ponovo</w:t>
      </w:r>
      <w:proofErr w:type="spellEnd"/>
      <w:r w:rsidRPr="002A559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A559D">
        <w:rPr>
          <w:rFonts w:ascii="Arial" w:eastAsia="Times New Roman" w:hAnsi="Arial" w:cs="Arial"/>
          <w:sz w:val="24"/>
          <w:szCs w:val="24"/>
        </w:rPr>
        <w:t>ste</w:t>
      </w:r>
      <w:proofErr w:type="spellEnd"/>
      <w:r w:rsidRPr="002A559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A559D">
        <w:rPr>
          <w:rFonts w:ascii="Arial" w:eastAsia="Times New Roman" w:hAnsi="Arial" w:cs="Arial"/>
          <w:sz w:val="24"/>
          <w:szCs w:val="24"/>
        </w:rPr>
        <w:t>trudni</w:t>
      </w:r>
      <w:proofErr w:type="spellEnd"/>
      <w:r w:rsidRPr="002A559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2A559D">
        <w:rPr>
          <w:rFonts w:ascii="Arial" w:eastAsia="Times New Roman" w:hAnsi="Arial" w:cs="Arial"/>
          <w:sz w:val="24"/>
          <w:szCs w:val="24"/>
        </w:rPr>
        <w:t>moguće</w:t>
      </w:r>
      <w:proofErr w:type="spellEnd"/>
      <w:r w:rsidRPr="002A559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A559D">
        <w:rPr>
          <w:rFonts w:ascii="Arial" w:eastAsia="Times New Roman" w:hAnsi="Arial" w:cs="Arial"/>
          <w:sz w:val="24"/>
          <w:szCs w:val="24"/>
        </w:rPr>
        <w:t>opcije</w:t>
      </w:r>
      <w:proofErr w:type="spellEnd"/>
      <w:r w:rsidRPr="002A559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A559D">
        <w:rPr>
          <w:rFonts w:ascii="Arial" w:eastAsia="Times New Roman" w:hAnsi="Arial" w:cs="Arial"/>
          <w:sz w:val="24"/>
          <w:szCs w:val="24"/>
        </w:rPr>
        <w:t>su</w:t>
      </w:r>
      <w:proofErr w:type="spellEnd"/>
      <w:r w:rsidRPr="002A559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A559D">
        <w:rPr>
          <w:rFonts w:ascii="Arial" w:eastAsia="Times New Roman" w:hAnsi="Arial" w:cs="Arial"/>
          <w:sz w:val="24"/>
          <w:szCs w:val="24"/>
        </w:rPr>
        <w:t>ponovljeni</w:t>
      </w:r>
      <w:proofErr w:type="spellEnd"/>
      <w:r w:rsidRPr="002A559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A559D">
        <w:rPr>
          <w:rFonts w:ascii="Arial" w:eastAsia="Times New Roman" w:hAnsi="Arial" w:cs="Arial"/>
          <w:sz w:val="24"/>
          <w:szCs w:val="24"/>
        </w:rPr>
        <w:t>carski</w:t>
      </w:r>
      <w:proofErr w:type="spellEnd"/>
      <w:r w:rsidRPr="002A559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A559D">
        <w:rPr>
          <w:rFonts w:ascii="Arial" w:eastAsia="Times New Roman" w:hAnsi="Arial" w:cs="Arial"/>
          <w:sz w:val="24"/>
          <w:szCs w:val="24"/>
        </w:rPr>
        <w:t>rez</w:t>
      </w:r>
      <w:proofErr w:type="spellEnd"/>
      <w:r w:rsidRPr="002A559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A559D">
        <w:rPr>
          <w:rFonts w:ascii="Arial" w:eastAsia="Times New Roman" w:hAnsi="Arial" w:cs="Arial"/>
          <w:sz w:val="24"/>
          <w:szCs w:val="24"/>
        </w:rPr>
        <w:t>ili</w:t>
      </w:r>
      <w:proofErr w:type="spellEnd"/>
      <w:r w:rsidRPr="002A559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A559D">
        <w:rPr>
          <w:rFonts w:ascii="Arial" w:eastAsia="Times New Roman" w:hAnsi="Arial" w:cs="Arial"/>
          <w:sz w:val="24"/>
          <w:szCs w:val="24"/>
        </w:rPr>
        <w:t>prirodan</w:t>
      </w:r>
      <w:proofErr w:type="spellEnd"/>
      <w:r w:rsidRPr="002A559D">
        <w:rPr>
          <w:rFonts w:ascii="Arial" w:eastAsia="Times New Roman" w:hAnsi="Arial" w:cs="Arial"/>
          <w:sz w:val="24"/>
          <w:szCs w:val="24"/>
        </w:rPr>
        <w:t xml:space="preserve"> (</w:t>
      </w:r>
      <w:proofErr w:type="spellStart"/>
      <w:r w:rsidRPr="002A559D">
        <w:rPr>
          <w:rFonts w:ascii="Arial" w:eastAsia="Times New Roman" w:hAnsi="Arial" w:cs="Arial"/>
          <w:sz w:val="24"/>
          <w:szCs w:val="24"/>
        </w:rPr>
        <w:t>vaginalni</w:t>
      </w:r>
      <w:proofErr w:type="spellEnd"/>
      <w:r w:rsidRPr="002A559D">
        <w:rPr>
          <w:rFonts w:ascii="Arial" w:eastAsia="Times New Roman" w:hAnsi="Arial" w:cs="Arial"/>
          <w:sz w:val="24"/>
          <w:szCs w:val="24"/>
        </w:rPr>
        <w:t xml:space="preserve">) </w:t>
      </w:r>
      <w:proofErr w:type="spellStart"/>
      <w:r w:rsidRPr="002A559D">
        <w:rPr>
          <w:rFonts w:ascii="Arial" w:eastAsia="Times New Roman" w:hAnsi="Arial" w:cs="Arial"/>
          <w:sz w:val="24"/>
          <w:szCs w:val="24"/>
        </w:rPr>
        <w:t>porođaj</w:t>
      </w:r>
      <w:proofErr w:type="spellEnd"/>
      <w:r w:rsidRPr="002A559D">
        <w:rPr>
          <w:rFonts w:ascii="Arial" w:eastAsia="Times New Roman" w:hAnsi="Arial" w:cs="Arial"/>
          <w:sz w:val="24"/>
          <w:szCs w:val="24"/>
        </w:rPr>
        <w:t xml:space="preserve">. </w:t>
      </w:r>
      <w:proofErr w:type="spellStart"/>
      <w:r w:rsidRPr="002A559D">
        <w:rPr>
          <w:rFonts w:ascii="Arial" w:eastAsia="Times New Roman" w:hAnsi="Arial" w:cs="Arial"/>
          <w:sz w:val="24"/>
          <w:szCs w:val="24"/>
        </w:rPr>
        <w:t>Pokušaj</w:t>
      </w:r>
      <w:proofErr w:type="spellEnd"/>
      <w:r w:rsidRPr="002A559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A559D">
        <w:rPr>
          <w:rFonts w:ascii="Arial" w:eastAsia="Times New Roman" w:hAnsi="Arial" w:cs="Arial"/>
          <w:sz w:val="24"/>
          <w:szCs w:val="24"/>
        </w:rPr>
        <w:t>prirodnog</w:t>
      </w:r>
      <w:proofErr w:type="spellEnd"/>
      <w:r w:rsidRPr="002A559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A559D">
        <w:rPr>
          <w:rFonts w:ascii="Arial" w:eastAsia="Times New Roman" w:hAnsi="Arial" w:cs="Arial"/>
          <w:sz w:val="24"/>
          <w:szCs w:val="24"/>
        </w:rPr>
        <w:t>porođaja</w:t>
      </w:r>
      <w:proofErr w:type="spellEnd"/>
      <w:r w:rsidRPr="002A559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A559D">
        <w:rPr>
          <w:rFonts w:ascii="Arial" w:eastAsia="Times New Roman" w:hAnsi="Arial" w:cs="Arial"/>
          <w:sz w:val="24"/>
          <w:szCs w:val="24"/>
        </w:rPr>
        <w:t>nakon</w:t>
      </w:r>
      <w:proofErr w:type="spellEnd"/>
      <w:r w:rsidRPr="002A559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A559D">
        <w:rPr>
          <w:rFonts w:ascii="Arial" w:eastAsia="Times New Roman" w:hAnsi="Arial" w:cs="Arial"/>
          <w:sz w:val="24"/>
          <w:szCs w:val="24"/>
        </w:rPr>
        <w:t>carskog</w:t>
      </w:r>
      <w:proofErr w:type="spellEnd"/>
      <w:r w:rsidRPr="002A559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A559D">
        <w:rPr>
          <w:rFonts w:ascii="Arial" w:eastAsia="Times New Roman" w:hAnsi="Arial" w:cs="Arial"/>
          <w:sz w:val="24"/>
          <w:szCs w:val="24"/>
        </w:rPr>
        <w:t>reza</w:t>
      </w:r>
      <w:proofErr w:type="spellEnd"/>
      <w:r w:rsidRPr="002A559D">
        <w:rPr>
          <w:rFonts w:ascii="Arial" w:eastAsia="Times New Roman" w:hAnsi="Arial" w:cs="Arial"/>
          <w:sz w:val="24"/>
          <w:szCs w:val="24"/>
        </w:rPr>
        <w:t xml:space="preserve"> je </w:t>
      </w:r>
      <w:proofErr w:type="spellStart"/>
      <w:r w:rsidRPr="002A559D">
        <w:rPr>
          <w:rFonts w:ascii="Arial" w:eastAsia="Times New Roman" w:hAnsi="Arial" w:cs="Arial"/>
          <w:sz w:val="24"/>
          <w:szCs w:val="24"/>
        </w:rPr>
        <w:t>moguć</w:t>
      </w:r>
      <w:proofErr w:type="spellEnd"/>
      <w:r w:rsidRPr="002A559D">
        <w:rPr>
          <w:rFonts w:ascii="Arial" w:eastAsia="Times New Roman" w:hAnsi="Arial" w:cs="Arial"/>
          <w:sz w:val="24"/>
          <w:szCs w:val="24"/>
        </w:rPr>
        <w:t xml:space="preserve"> u </w:t>
      </w:r>
      <w:proofErr w:type="spellStart"/>
      <w:r w:rsidRPr="002A559D">
        <w:rPr>
          <w:rFonts w:ascii="Arial" w:eastAsia="Times New Roman" w:hAnsi="Arial" w:cs="Arial"/>
          <w:sz w:val="24"/>
          <w:szCs w:val="24"/>
        </w:rPr>
        <w:t>određenim</w:t>
      </w:r>
      <w:proofErr w:type="spellEnd"/>
      <w:r w:rsidRPr="002A559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A559D">
        <w:rPr>
          <w:rFonts w:ascii="Arial" w:eastAsia="Times New Roman" w:hAnsi="Arial" w:cs="Arial"/>
          <w:sz w:val="24"/>
          <w:szCs w:val="24"/>
        </w:rPr>
        <w:t>situacijama</w:t>
      </w:r>
      <w:proofErr w:type="spellEnd"/>
      <w:r w:rsidRPr="002A559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2A559D">
        <w:rPr>
          <w:rFonts w:ascii="Arial" w:eastAsia="Times New Roman" w:hAnsi="Arial" w:cs="Arial"/>
          <w:sz w:val="24"/>
          <w:szCs w:val="24"/>
        </w:rPr>
        <w:t>ali</w:t>
      </w:r>
      <w:proofErr w:type="spellEnd"/>
      <w:r w:rsidRPr="002A559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A559D">
        <w:rPr>
          <w:rFonts w:ascii="Arial" w:eastAsia="Times New Roman" w:hAnsi="Arial" w:cs="Arial"/>
          <w:sz w:val="24"/>
          <w:szCs w:val="24"/>
        </w:rPr>
        <w:t>nije</w:t>
      </w:r>
      <w:proofErr w:type="spellEnd"/>
      <w:r w:rsidRPr="002A559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A559D">
        <w:rPr>
          <w:rFonts w:ascii="Arial" w:eastAsia="Times New Roman" w:hAnsi="Arial" w:cs="Arial"/>
          <w:sz w:val="24"/>
          <w:szCs w:val="24"/>
        </w:rPr>
        <w:t>opcija</w:t>
      </w:r>
      <w:proofErr w:type="spellEnd"/>
      <w:r w:rsidRPr="002A559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A559D">
        <w:rPr>
          <w:rFonts w:ascii="Arial" w:eastAsia="Times New Roman" w:hAnsi="Arial" w:cs="Arial"/>
          <w:sz w:val="24"/>
          <w:szCs w:val="24"/>
        </w:rPr>
        <w:t>za</w:t>
      </w:r>
      <w:proofErr w:type="spellEnd"/>
      <w:r w:rsidRPr="002A559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A559D">
        <w:rPr>
          <w:rFonts w:ascii="Arial" w:eastAsia="Times New Roman" w:hAnsi="Arial" w:cs="Arial"/>
          <w:sz w:val="24"/>
          <w:szCs w:val="24"/>
        </w:rPr>
        <w:t>sve</w:t>
      </w:r>
      <w:proofErr w:type="spellEnd"/>
      <w:r w:rsidRPr="002A559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A559D">
        <w:rPr>
          <w:rFonts w:ascii="Arial" w:eastAsia="Times New Roman" w:hAnsi="Arial" w:cs="Arial"/>
          <w:sz w:val="24"/>
          <w:szCs w:val="24"/>
        </w:rPr>
        <w:t>trudnice</w:t>
      </w:r>
      <w:proofErr w:type="spellEnd"/>
      <w:r w:rsidRPr="002A559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A559D">
        <w:rPr>
          <w:rFonts w:ascii="Arial" w:eastAsia="Times New Roman" w:hAnsi="Arial" w:cs="Arial"/>
          <w:sz w:val="24"/>
          <w:szCs w:val="24"/>
        </w:rPr>
        <w:t>koje</w:t>
      </w:r>
      <w:proofErr w:type="spellEnd"/>
      <w:r w:rsidRPr="002A559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A559D">
        <w:rPr>
          <w:rFonts w:ascii="Arial" w:eastAsia="Times New Roman" w:hAnsi="Arial" w:cs="Arial"/>
          <w:sz w:val="24"/>
          <w:szCs w:val="24"/>
        </w:rPr>
        <w:t>su</w:t>
      </w:r>
      <w:proofErr w:type="spellEnd"/>
      <w:r w:rsidRPr="002A559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A559D">
        <w:rPr>
          <w:rFonts w:ascii="Arial" w:eastAsia="Times New Roman" w:hAnsi="Arial" w:cs="Arial"/>
          <w:sz w:val="24"/>
          <w:szCs w:val="24"/>
        </w:rPr>
        <w:t>prethodno</w:t>
      </w:r>
      <w:proofErr w:type="spellEnd"/>
      <w:r w:rsidRPr="002A559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A559D">
        <w:rPr>
          <w:rFonts w:ascii="Arial" w:eastAsia="Times New Roman" w:hAnsi="Arial" w:cs="Arial"/>
          <w:sz w:val="24"/>
          <w:szCs w:val="24"/>
        </w:rPr>
        <w:t>porođene</w:t>
      </w:r>
      <w:proofErr w:type="spellEnd"/>
      <w:r w:rsidRPr="002A559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A559D">
        <w:rPr>
          <w:rFonts w:ascii="Arial" w:eastAsia="Times New Roman" w:hAnsi="Arial" w:cs="Arial"/>
          <w:sz w:val="24"/>
          <w:szCs w:val="24"/>
        </w:rPr>
        <w:t>carskim</w:t>
      </w:r>
      <w:proofErr w:type="spellEnd"/>
      <w:r w:rsidRPr="002A559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A559D">
        <w:rPr>
          <w:rFonts w:ascii="Arial" w:eastAsia="Times New Roman" w:hAnsi="Arial" w:cs="Arial"/>
          <w:sz w:val="24"/>
          <w:szCs w:val="24"/>
        </w:rPr>
        <w:t>rezom</w:t>
      </w:r>
      <w:proofErr w:type="spellEnd"/>
      <w:r w:rsidRPr="002A559D">
        <w:rPr>
          <w:rFonts w:ascii="Arial" w:eastAsia="Times New Roman" w:hAnsi="Arial" w:cs="Arial"/>
          <w:sz w:val="24"/>
          <w:szCs w:val="24"/>
        </w:rPr>
        <w:t>.</w:t>
      </w:r>
    </w:p>
    <w:p w:rsidR="000673DB" w:rsidRDefault="002A559D" w:rsidP="000673DB">
      <w:pPr>
        <w:spacing w:before="100" w:beforeAutospacing="1" w:after="100" w:afterAutospacing="1" w:line="360" w:lineRule="auto"/>
        <w:ind w:firstLine="720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2A559D">
        <w:rPr>
          <w:rFonts w:ascii="Arial" w:eastAsia="Times New Roman" w:hAnsi="Arial" w:cs="Arial"/>
          <w:b/>
          <w:sz w:val="24"/>
          <w:szCs w:val="24"/>
        </w:rPr>
        <w:t>Razlozi</w:t>
      </w:r>
      <w:proofErr w:type="spellEnd"/>
      <w:r w:rsidRPr="002A559D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Pr="002A559D">
        <w:rPr>
          <w:rFonts w:ascii="Arial" w:eastAsia="Times New Roman" w:hAnsi="Arial" w:cs="Arial"/>
          <w:b/>
          <w:sz w:val="24"/>
          <w:szCs w:val="24"/>
        </w:rPr>
        <w:t>zbog</w:t>
      </w:r>
      <w:proofErr w:type="spellEnd"/>
      <w:r w:rsidRPr="002A559D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Pr="002A559D">
        <w:rPr>
          <w:rFonts w:ascii="Arial" w:eastAsia="Times New Roman" w:hAnsi="Arial" w:cs="Arial"/>
          <w:b/>
          <w:sz w:val="24"/>
          <w:szCs w:val="24"/>
        </w:rPr>
        <w:t>kojih</w:t>
      </w:r>
      <w:proofErr w:type="spellEnd"/>
      <w:r w:rsidRPr="002A559D">
        <w:rPr>
          <w:rFonts w:ascii="Arial" w:eastAsia="Times New Roman" w:hAnsi="Arial" w:cs="Arial"/>
          <w:b/>
          <w:sz w:val="24"/>
          <w:szCs w:val="24"/>
        </w:rPr>
        <w:t xml:space="preserve"> se </w:t>
      </w:r>
      <w:proofErr w:type="spellStart"/>
      <w:r w:rsidRPr="002A559D">
        <w:rPr>
          <w:rFonts w:ascii="Arial" w:eastAsia="Times New Roman" w:hAnsi="Arial" w:cs="Arial"/>
          <w:b/>
          <w:sz w:val="24"/>
          <w:szCs w:val="24"/>
        </w:rPr>
        <w:t>trudnice</w:t>
      </w:r>
      <w:proofErr w:type="spellEnd"/>
      <w:r w:rsidRPr="002A559D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Pr="002A559D">
        <w:rPr>
          <w:rFonts w:ascii="Arial" w:eastAsia="Times New Roman" w:hAnsi="Arial" w:cs="Arial"/>
          <w:b/>
          <w:sz w:val="24"/>
          <w:szCs w:val="24"/>
        </w:rPr>
        <w:t>odlučuju</w:t>
      </w:r>
      <w:proofErr w:type="spellEnd"/>
      <w:r w:rsidR="000673DB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0673DB">
        <w:rPr>
          <w:rFonts w:ascii="Arial" w:eastAsia="Times New Roman" w:hAnsi="Arial" w:cs="Arial"/>
          <w:b/>
          <w:sz w:val="24"/>
          <w:szCs w:val="24"/>
        </w:rPr>
        <w:t>za</w:t>
      </w:r>
      <w:proofErr w:type="spellEnd"/>
      <w:r w:rsidR="000673DB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0673DB">
        <w:rPr>
          <w:rFonts w:ascii="Arial" w:eastAsia="Times New Roman" w:hAnsi="Arial" w:cs="Arial"/>
          <w:b/>
          <w:sz w:val="24"/>
          <w:szCs w:val="24"/>
        </w:rPr>
        <w:t>pokušaj</w:t>
      </w:r>
      <w:proofErr w:type="spellEnd"/>
      <w:r w:rsidR="000673DB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0673DB">
        <w:rPr>
          <w:rFonts w:ascii="Arial" w:eastAsia="Times New Roman" w:hAnsi="Arial" w:cs="Arial"/>
          <w:b/>
          <w:sz w:val="24"/>
          <w:szCs w:val="24"/>
        </w:rPr>
        <w:t>vaginalnog</w:t>
      </w:r>
      <w:proofErr w:type="spellEnd"/>
      <w:r w:rsidR="000673DB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0673DB">
        <w:rPr>
          <w:rFonts w:ascii="Arial" w:eastAsia="Times New Roman" w:hAnsi="Arial" w:cs="Arial"/>
          <w:b/>
          <w:sz w:val="24"/>
          <w:szCs w:val="24"/>
        </w:rPr>
        <w:t>porođaja</w:t>
      </w:r>
      <w:proofErr w:type="spellEnd"/>
      <w:r w:rsidR="000673DB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Pr="002A559D">
        <w:rPr>
          <w:rFonts w:ascii="Arial" w:eastAsia="Times New Roman" w:hAnsi="Arial" w:cs="Arial"/>
          <w:b/>
          <w:sz w:val="24"/>
          <w:szCs w:val="24"/>
        </w:rPr>
        <w:t>nakon</w:t>
      </w:r>
      <w:proofErr w:type="spellEnd"/>
      <w:r w:rsidRPr="002A559D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Pr="002A559D">
        <w:rPr>
          <w:rFonts w:ascii="Arial" w:eastAsia="Times New Roman" w:hAnsi="Arial" w:cs="Arial"/>
          <w:b/>
          <w:sz w:val="24"/>
          <w:szCs w:val="24"/>
        </w:rPr>
        <w:t>carskog</w:t>
      </w:r>
      <w:proofErr w:type="spellEnd"/>
      <w:r w:rsidRPr="002A559D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Pr="002A559D">
        <w:rPr>
          <w:rFonts w:ascii="Arial" w:eastAsia="Times New Roman" w:hAnsi="Arial" w:cs="Arial"/>
          <w:b/>
          <w:sz w:val="24"/>
          <w:szCs w:val="24"/>
        </w:rPr>
        <w:t>reza</w:t>
      </w:r>
      <w:proofErr w:type="spellEnd"/>
      <w:r w:rsidRPr="002A559D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Pr="002A559D">
        <w:rPr>
          <w:rFonts w:ascii="Arial" w:eastAsia="Times New Roman" w:hAnsi="Arial" w:cs="Arial"/>
          <w:b/>
          <w:sz w:val="24"/>
          <w:szCs w:val="24"/>
        </w:rPr>
        <w:t>su:</w:t>
      </w:r>
      <w:proofErr w:type="spellEnd"/>
    </w:p>
    <w:p w:rsidR="000673DB" w:rsidRDefault="002A559D" w:rsidP="000673DB">
      <w:pPr>
        <w:pStyle w:val="ListParagraph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0673DB">
        <w:rPr>
          <w:rFonts w:ascii="Arial" w:eastAsia="Times New Roman" w:hAnsi="Arial" w:cs="Arial"/>
          <w:sz w:val="24"/>
          <w:szCs w:val="24"/>
        </w:rPr>
        <w:t>Planiranje</w:t>
      </w:r>
      <w:proofErr w:type="spellEnd"/>
      <w:r w:rsidRPr="000673D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673DB">
        <w:rPr>
          <w:rFonts w:ascii="Arial" w:eastAsia="Times New Roman" w:hAnsi="Arial" w:cs="Arial"/>
          <w:sz w:val="24"/>
          <w:szCs w:val="24"/>
        </w:rPr>
        <w:t>rađanja</w:t>
      </w:r>
      <w:proofErr w:type="spellEnd"/>
      <w:r w:rsidRPr="000673D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673DB">
        <w:rPr>
          <w:rFonts w:ascii="Arial" w:eastAsia="Times New Roman" w:hAnsi="Arial" w:cs="Arial"/>
          <w:sz w:val="24"/>
          <w:szCs w:val="24"/>
        </w:rPr>
        <w:t>većeg</w:t>
      </w:r>
      <w:proofErr w:type="spellEnd"/>
      <w:r w:rsidRPr="000673D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673DB">
        <w:rPr>
          <w:rFonts w:ascii="Arial" w:eastAsia="Times New Roman" w:hAnsi="Arial" w:cs="Arial"/>
          <w:sz w:val="24"/>
          <w:szCs w:val="24"/>
        </w:rPr>
        <w:t>broja</w:t>
      </w:r>
      <w:proofErr w:type="spellEnd"/>
      <w:r w:rsidRPr="000673D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673DB">
        <w:rPr>
          <w:rFonts w:ascii="Arial" w:eastAsia="Times New Roman" w:hAnsi="Arial" w:cs="Arial"/>
          <w:sz w:val="24"/>
          <w:szCs w:val="24"/>
        </w:rPr>
        <w:t>djece</w:t>
      </w:r>
      <w:proofErr w:type="spellEnd"/>
      <w:r w:rsidRPr="000673D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673DB">
        <w:rPr>
          <w:rFonts w:ascii="Arial" w:eastAsia="Times New Roman" w:hAnsi="Arial" w:cs="Arial"/>
          <w:sz w:val="24"/>
          <w:szCs w:val="24"/>
        </w:rPr>
        <w:t>čime</w:t>
      </w:r>
      <w:proofErr w:type="spellEnd"/>
      <w:r w:rsidRPr="000673DB">
        <w:rPr>
          <w:rFonts w:ascii="Arial" w:eastAsia="Times New Roman" w:hAnsi="Arial" w:cs="Arial"/>
          <w:sz w:val="24"/>
          <w:szCs w:val="24"/>
        </w:rPr>
        <w:t xml:space="preserve"> se </w:t>
      </w:r>
      <w:proofErr w:type="spellStart"/>
      <w:r w:rsidRPr="000673DB">
        <w:rPr>
          <w:rFonts w:ascii="Arial" w:eastAsia="Times New Roman" w:hAnsi="Arial" w:cs="Arial"/>
          <w:sz w:val="24"/>
          <w:szCs w:val="24"/>
        </w:rPr>
        <w:t>izbjegavaju</w:t>
      </w:r>
      <w:proofErr w:type="spellEnd"/>
      <w:r w:rsidRPr="000673D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673DB">
        <w:rPr>
          <w:rFonts w:ascii="Arial" w:eastAsia="Times New Roman" w:hAnsi="Arial" w:cs="Arial"/>
          <w:sz w:val="24"/>
          <w:szCs w:val="24"/>
        </w:rPr>
        <w:t>kom</w:t>
      </w:r>
      <w:r w:rsidR="000673DB">
        <w:rPr>
          <w:rFonts w:ascii="Arial" w:eastAsia="Times New Roman" w:hAnsi="Arial" w:cs="Arial"/>
          <w:sz w:val="24"/>
          <w:szCs w:val="24"/>
        </w:rPr>
        <w:t>plikacije</w:t>
      </w:r>
      <w:proofErr w:type="spellEnd"/>
      <w:r w:rsidR="000673D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0673DB">
        <w:rPr>
          <w:rFonts w:ascii="Arial" w:eastAsia="Times New Roman" w:hAnsi="Arial" w:cs="Arial"/>
          <w:sz w:val="24"/>
          <w:szCs w:val="24"/>
        </w:rPr>
        <w:t>ponovljenih</w:t>
      </w:r>
      <w:proofErr w:type="spellEnd"/>
      <w:r w:rsidR="000673D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0673DB">
        <w:rPr>
          <w:rFonts w:ascii="Arial" w:eastAsia="Times New Roman" w:hAnsi="Arial" w:cs="Arial"/>
          <w:sz w:val="24"/>
          <w:szCs w:val="24"/>
        </w:rPr>
        <w:t>carskih</w:t>
      </w:r>
      <w:proofErr w:type="spellEnd"/>
      <w:r w:rsidR="000673D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673DB">
        <w:rPr>
          <w:rFonts w:ascii="Arial" w:eastAsia="Times New Roman" w:hAnsi="Arial" w:cs="Arial"/>
          <w:sz w:val="24"/>
          <w:szCs w:val="24"/>
        </w:rPr>
        <w:t>rezova</w:t>
      </w:r>
      <w:proofErr w:type="spellEnd"/>
      <w:r w:rsidRPr="000673D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673DB">
        <w:rPr>
          <w:rFonts w:ascii="Arial" w:eastAsia="Times New Roman" w:hAnsi="Arial" w:cs="Arial"/>
          <w:sz w:val="24"/>
          <w:szCs w:val="24"/>
        </w:rPr>
        <w:t>kao</w:t>
      </w:r>
      <w:proofErr w:type="spellEnd"/>
      <w:r w:rsidRPr="000673D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673DB">
        <w:rPr>
          <w:rFonts w:ascii="Arial" w:eastAsia="Times New Roman" w:hAnsi="Arial" w:cs="Arial"/>
          <w:sz w:val="24"/>
          <w:szCs w:val="24"/>
        </w:rPr>
        <w:t>što</w:t>
      </w:r>
      <w:proofErr w:type="spellEnd"/>
      <w:r w:rsidRPr="000673D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673DB">
        <w:rPr>
          <w:rFonts w:ascii="Arial" w:eastAsia="Times New Roman" w:hAnsi="Arial" w:cs="Arial"/>
          <w:sz w:val="24"/>
          <w:szCs w:val="24"/>
        </w:rPr>
        <w:t>su</w:t>
      </w:r>
      <w:proofErr w:type="spellEnd"/>
      <w:r w:rsidRPr="000673D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673DB">
        <w:rPr>
          <w:rFonts w:ascii="Arial" w:eastAsia="Times New Roman" w:hAnsi="Arial" w:cs="Arial"/>
          <w:sz w:val="24"/>
          <w:szCs w:val="24"/>
        </w:rPr>
        <w:t>prednjačeća</w:t>
      </w:r>
      <w:proofErr w:type="spellEnd"/>
      <w:r w:rsidR="000673D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0673DB">
        <w:rPr>
          <w:rFonts w:ascii="Arial" w:eastAsia="Times New Roman" w:hAnsi="Arial" w:cs="Arial"/>
          <w:sz w:val="24"/>
          <w:szCs w:val="24"/>
        </w:rPr>
        <w:t>posteljica</w:t>
      </w:r>
      <w:proofErr w:type="spellEnd"/>
      <w:r w:rsidR="000673D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0673DB">
        <w:rPr>
          <w:rFonts w:ascii="Arial" w:eastAsia="Times New Roman" w:hAnsi="Arial" w:cs="Arial"/>
          <w:sz w:val="24"/>
          <w:szCs w:val="24"/>
        </w:rPr>
        <w:t>i</w:t>
      </w:r>
      <w:proofErr w:type="spellEnd"/>
      <w:r w:rsidR="000673D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0673DB">
        <w:rPr>
          <w:rFonts w:ascii="Arial" w:eastAsia="Times New Roman" w:hAnsi="Arial" w:cs="Arial"/>
          <w:sz w:val="24"/>
          <w:szCs w:val="24"/>
        </w:rPr>
        <w:t>urasla</w:t>
      </w:r>
      <w:proofErr w:type="spellEnd"/>
      <w:r w:rsidR="000673D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0673DB">
        <w:rPr>
          <w:rFonts w:ascii="Arial" w:eastAsia="Times New Roman" w:hAnsi="Arial" w:cs="Arial"/>
          <w:sz w:val="24"/>
          <w:szCs w:val="24"/>
        </w:rPr>
        <w:t>posteljica;</w:t>
      </w:r>
    </w:p>
    <w:p w:rsidR="000673DB" w:rsidRDefault="002A559D" w:rsidP="000673DB">
      <w:pPr>
        <w:pStyle w:val="ListParagraph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673DB">
        <w:rPr>
          <w:rFonts w:ascii="Arial" w:eastAsia="Times New Roman" w:hAnsi="Arial" w:cs="Arial"/>
          <w:sz w:val="24"/>
          <w:szCs w:val="24"/>
        </w:rPr>
        <w:t>Smanjenje</w:t>
      </w:r>
      <w:proofErr w:type="spellEnd"/>
      <w:r w:rsidRPr="000673D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673DB">
        <w:rPr>
          <w:rFonts w:ascii="Arial" w:eastAsia="Times New Roman" w:hAnsi="Arial" w:cs="Arial"/>
          <w:sz w:val="24"/>
          <w:szCs w:val="24"/>
        </w:rPr>
        <w:t>rizika</w:t>
      </w:r>
      <w:proofErr w:type="spellEnd"/>
      <w:r w:rsidRPr="000673D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673DB">
        <w:rPr>
          <w:rFonts w:ascii="Arial" w:eastAsia="Times New Roman" w:hAnsi="Arial" w:cs="Arial"/>
          <w:sz w:val="24"/>
          <w:szCs w:val="24"/>
        </w:rPr>
        <w:t>od</w:t>
      </w:r>
      <w:proofErr w:type="spellEnd"/>
      <w:r w:rsidRPr="000673D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673DB">
        <w:rPr>
          <w:rFonts w:ascii="Arial" w:eastAsia="Times New Roman" w:hAnsi="Arial" w:cs="Arial"/>
          <w:sz w:val="24"/>
          <w:szCs w:val="24"/>
        </w:rPr>
        <w:t>komplikacija</w:t>
      </w:r>
      <w:proofErr w:type="spellEnd"/>
      <w:r w:rsidRPr="000673D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673DB">
        <w:rPr>
          <w:rFonts w:ascii="Arial" w:eastAsia="Times New Roman" w:hAnsi="Arial" w:cs="Arial"/>
          <w:sz w:val="24"/>
          <w:szCs w:val="24"/>
        </w:rPr>
        <w:t>hirurškog</w:t>
      </w:r>
      <w:proofErr w:type="spellEnd"/>
      <w:r w:rsidRPr="000673D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673DB">
        <w:rPr>
          <w:rFonts w:ascii="Arial" w:eastAsia="Times New Roman" w:hAnsi="Arial" w:cs="Arial"/>
          <w:sz w:val="24"/>
          <w:szCs w:val="24"/>
        </w:rPr>
        <w:t>zahvata</w:t>
      </w:r>
      <w:proofErr w:type="spellEnd"/>
      <w:r w:rsidRPr="000673D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673DB">
        <w:rPr>
          <w:rFonts w:ascii="Arial" w:eastAsia="Times New Roman" w:hAnsi="Arial" w:cs="Arial"/>
          <w:sz w:val="24"/>
          <w:szCs w:val="24"/>
        </w:rPr>
        <w:t>kao</w:t>
      </w:r>
      <w:proofErr w:type="spellEnd"/>
      <w:r w:rsidRPr="000673D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673DB">
        <w:rPr>
          <w:rFonts w:ascii="Arial" w:eastAsia="Times New Roman" w:hAnsi="Arial" w:cs="Arial"/>
          <w:sz w:val="24"/>
          <w:szCs w:val="24"/>
        </w:rPr>
        <w:t>što</w:t>
      </w:r>
      <w:proofErr w:type="spellEnd"/>
      <w:r w:rsidRPr="000673D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673DB">
        <w:rPr>
          <w:rFonts w:ascii="Arial" w:eastAsia="Times New Roman" w:hAnsi="Arial" w:cs="Arial"/>
          <w:sz w:val="24"/>
          <w:szCs w:val="24"/>
        </w:rPr>
        <w:t>su</w:t>
      </w:r>
      <w:proofErr w:type="spellEnd"/>
      <w:r w:rsidRPr="000673D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673DB">
        <w:rPr>
          <w:rFonts w:ascii="Arial" w:eastAsia="Times New Roman" w:hAnsi="Arial" w:cs="Arial"/>
          <w:sz w:val="24"/>
          <w:szCs w:val="24"/>
        </w:rPr>
        <w:t>krvarenje</w:t>
      </w:r>
      <w:proofErr w:type="spellEnd"/>
      <w:r w:rsidRPr="000673DB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0673DB">
        <w:rPr>
          <w:rFonts w:ascii="Arial" w:eastAsia="Times New Roman" w:hAnsi="Arial" w:cs="Arial"/>
          <w:sz w:val="24"/>
          <w:szCs w:val="24"/>
        </w:rPr>
        <w:t>infekcija</w:t>
      </w:r>
      <w:proofErr w:type="spellEnd"/>
      <w:r w:rsidRPr="000673DB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0673DB">
        <w:rPr>
          <w:rFonts w:ascii="Arial" w:eastAsia="Times New Roman" w:hAnsi="Arial" w:cs="Arial"/>
          <w:sz w:val="24"/>
          <w:szCs w:val="24"/>
        </w:rPr>
        <w:t>tromboembolijske</w:t>
      </w:r>
      <w:proofErr w:type="spellEnd"/>
      <w:r w:rsidRPr="000673D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673DB">
        <w:rPr>
          <w:rFonts w:ascii="Arial" w:eastAsia="Times New Roman" w:hAnsi="Arial" w:cs="Arial"/>
          <w:sz w:val="24"/>
          <w:szCs w:val="24"/>
        </w:rPr>
        <w:t>komplikacije</w:t>
      </w:r>
      <w:proofErr w:type="spellEnd"/>
      <w:r w:rsidRPr="000673DB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0673DB">
        <w:rPr>
          <w:rFonts w:ascii="Arial" w:eastAsia="Times New Roman" w:hAnsi="Arial" w:cs="Arial"/>
          <w:sz w:val="24"/>
          <w:szCs w:val="24"/>
        </w:rPr>
        <w:t>odstranjivanje</w:t>
      </w:r>
      <w:proofErr w:type="spellEnd"/>
      <w:r w:rsidRPr="000673D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673DB">
        <w:rPr>
          <w:rFonts w:ascii="Arial" w:eastAsia="Times New Roman" w:hAnsi="Arial" w:cs="Arial"/>
          <w:sz w:val="24"/>
          <w:szCs w:val="24"/>
        </w:rPr>
        <w:t>materice</w:t>
      </w:r>
      <w:proofErr w:type="spellEnd"/>
      <w:r w:rsidRPr="000673D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673DB">
        <w:rPr>
          <w:rFonts w:ascii="Arial" w:eastAsia="Times New Roman" w:hAnsi="Arial" w:cs="Arial"/>
          <w:sz w:val="24"/>
          <w:szCs w:val="24"/>
        </w:rPr>
        <w:t>i</w:t>
      </w:r>
      <w:proofErr w:type="spellEnd"/>
      <w:r w:rsidRPr="000673D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673DB">
        <w:rPr>
          <w:rFonts w:ascii="Arial" w:eastAsia="Times New Roman" w:hAnsi="Arial" w:cs="Arial"/>
          <w:sz w:val="24"/>
          <w:szCs w:val="24"/>
        </w:rPr>
        <w:t>povrede</w:t>
      </w:r>
      <w:proofErr w:type="spellEnd"/>
      <w:r w:rsidRPr="000673D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673DB">
        <w:rPr>
          <w:rFonts w:ascii="Arial" w:eastAsia="Times New Roman" w:hAnsi="Arial" w:cs="Arial"/>
          <w:sz w:val="24"/>
          <w:szCs w:val="24"/>
        </w:rPr>
        <w:t>abdominalnih</w:t>
      </w:r>
      <w:proofErr w:type="spellEnd"/>
      <w:r w:rsidRPr="000673D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673DB">
        <w:rPr>
          <w:rFonts w:ascii="Arial" w:eastAsia="Times New Roman" w:hAnsi="Arial" w:cs="Arial"/>
          <w:sz w:val="24"/>
          <w:szCs w:val="24"/>
        </w:rPr>
        <w:t>organa</w:t>
      </w:r>
      <w:r w:rsidR="000673DB">
        <w:rPr>
          <w:rFonts w:ascii="Arial" w:eastAsia="Times New Roman" w:hAnsi="Arial" w:cs="Arial"/>
          <w:sz w:val="24"/>
          <w:szCs w:val="24"/>
        </w:rPr>
        <w:t>;</w:t>
      </w:r>
    </w:p>
    <w:p w:rsidR="000673DB" w:rsidRPr="000673DB" w:rsidRDefault="002A559D" w:rsidP="000673DB">
      <w:pPr>
        <w:pStyle w:val="ListParagraph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</w:rPr>
      </w:pPr>
      <w:proofErr w:type="spellEnd"/>
      <w:r w:rsidRPr="000673DB">
        <w:rPr>
          <w:rFonts w:ascii="Arial" w:eastAsia="Times New Roman" w:hAnsi="Arial" w:cs="Arial"/>
          <w:sz w:val="24"/>
          <w:szCs w:val="24"/>
        </w:rPr>
        <w:t>Br</w:t>
      </w:r>
      <w:r w:rsidRPr="000673DB">
        <w:rPr>
          <w:rFonts w:ascii="Arial" w:eastAsia="Times New Roman" w:hAnsi="Arial" w:cs="Arial"/>
          <w:sz w:val="24"/>
          <w:szCs w:val="24"/>
          <w:lang w:val="sr-Latn-ME"/>
        </w:rPr>
        <w:t>ži oporavak, kraći boravak u bolnici i brže vraćanje svakodnevnim aktivnostima</w:t>
      </w:r>
      <w:r w:rsidR="000673DB">
        <w:rPr>
          <w:rFonts w:ascii="Arial" w:eastAsia="Times New Roman" w:hAnsi="Arial" w:cs="Arial"/>
          <w:sz w:val="24"/>
          <w:szCs w:val="24"/>
          <w:lang w:val="sr-Latn-ME"/>
        </w:rPr>
        <w:t>;</w:t>
      </w:r>
    </w:p>
    <w:p w:rsidR="000673DB" w:rsidRPr="000673DB" w:rsidRDefault="002A559D" w:rsidP="000673DB">
      <w:pPr>
        <w:pStyle w:val="ListParagraph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673DB">
        <w:rPr>
          <w:rFonts w:ascii="Arial" w:eastAsia="Times New Roman" w:hAnsi="Arial" w:cs="Arial"/>
          <w:sz w:val="24"/>
          <w:szCs w:val="24"/>
          <w:lang w:val="sr-Latn-ME"/>
        </w:rPr>
        <w:t>Želja pacijentkinje da iskusi prirodan porođaj</w:t>
      </w:r>
      <w:r w:rsidR="000673DB">
        <w:rPr>
          <w:rFonts w:ascii="Arial" w:eastAsia="Times New Roman" w:hAnsi="Arial" w:cs="Arial"/>
          <w:sz w:val="24"/>
          <w:szCs w:val="24"/>
          <w:lang w:val="sr-Latn-ME"/>
        </w:rPr>
        <w:t>.</w:t>
      </w:r>
    </w:p>
    <w:p w:rsidR="000673DB" w:rsidRDefault="00A62E02" w:rsidP="000673DB">
      <w:pPr>
        <w:pStyle w:val="ListParagraph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sz w:val="24"/>
          <w:szCs w:val="24"/>
          <w:lang w:val="sr-Latn-ME"/>
        </w:rPr>
      </w:pPr>
      <w:r w:rsidRPr="000673DB">
        <w:rPr>
          <w:rFonts w:ascii="Arial" w:eastAsia="Times New Roman" w:hAnsi="Arial" w:cs="Arial"/>
          <w:b/>
          <w:sz w:val="24"/>
          <w:szCs w:val="24"/>
          <w:lang w:val="sr-Latn-ME"/>
        </w:rPr>
        <w:br/>
      </w:r>
      <w:r w:rsidR="002A559D" w:rsidRPr="000673DB">
        <w:rPr>
          <w:rFonts w:ascii="Arial" w:eastAsia="Times New Roman" w:hAnsi="Arial" w:cs="Arial"/>
          <w:b/>
          <w:sz w:val="24"/>
          <w:szCs w:val="24"/>
          <w:lang w:val="sr-Latn-ME"/>
        </w:rPr>
        <w:t>Trudnice koje ni</w:t>
      </w:r>
      <w:r w:rsidR="000673DB">
        <w:rPr>
          <w:rFonts w:ascii="Arial" w:eastAsia="Times New Roman" w:hAnsi="Arial" w:cs="Arial"/>
          <w:b/>
          <w:sz w:val="24"/>
          <w:szCs w:val="24"/>
          <w:lang w:val="sr-Latn-ME"/>
        </w:rPr>
        <w:t>je</w:t>
      </w:r>
      <w:r w:rsidR="002A559D" w:rsidRPr="000673DB">
        <w:rPr>
          <w:rFonts w:ascii="Arial" w:eastAsia="Times New Roman" w:hAnsi="Arial" w:cs="Arial"/>
          <w:b/>
          <w:sz w:val="24"/>
          <w:szCs w:val="24"/>
          <w:lang w:val="sr-Latn-ME"/>
        </w:rPr>
        <w:t>su kandidati za vaginalni porođaj nakon carskog reza:</w:t>
      </w:r>
      <w:r w:rsidR="000673DB">
        <w:rPr>
          <w:rFonts w:ascii="Arial" w:eastAsia="Times New Roman" w:hAnsi="Arial" w:cs="Arial"/>
          <w:b/>
          <w:sz w:val="24"/>
          <w:szCs w:val="24"/>
          <w:lang w:val="sr-Latn-ME"/>
        </w:rPr>
        <w:br/>
      </w:r>
    </w:p>
    <w:p w:rsidR="000673DB" w:rsidRPr="000673DB" w:rsidRDefault="002A559D" w:rsidP="000673DB">
      <w:pPr>
        <w:pStyle w:val="ListParagraph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673DB">
        <w:rPr>
          <w:rFonts w:ascii="Arial" w:eastAsia="Times New Roman" w:hAnsi="Arial" w:cs="Arial"/>
          <w:sz w:val="24"/>
          <w:szCs w:val="24"/>
          <w:lang w:val="sr-Latn-ME"/>
        </w:rPr>
        <w:t>Prethodni porođaj carskim rezom pri kojem je pravljen uzdužan (klasičan) rez na materici (koji se u savremenom akušerstvu radi samo u izuzetnim situacijama)</w:t>
      </w:r>
      <w:r w:rsidR="000673DB">
        <w:rPr>
          <w:rFonts w:ascii="Arial" w:eastAsia="Times New Roman" w:hAnsi="Arial" w:cs="Arial"/>
          <w:sz w:val="24"/>
          <w:szCs w:val="24"/>
          <w:lang w:val="sr-Latn-ME"/>
        </w:rPr>
        <w:t>;</w:t>
      </w:r>
    </w:p>
    <w:p w:rsidR="000673DB" w:rsidRPr="000673DB" w:rsidRDefault="002A559D" w:rsidP="000673DB">
      <w:pPr>
        <w:pStyle w:val="ListParagraph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673DB">
        <w:rPr>
          <w:rFonts w:ascii="Arial" w:eastAsia="Times New Roman" w:hAnsi="Arial" w:cs="Arial"/>
          <w:sz w:val="24"/>
          <w:szCs w:val="24"/>
          <w:lang w:val="sr-Latn-ME"/>
        </w:rPr>
        <w:t>Ukoliko je nepoznata vrsta reza koji je napravljen na materici prilikom carskog reza</w:t>
      </w:r>
      <w:r w:rsidR="000673DB">
        <w:rPr>
          <w:rFonts w:ascii="Arial" w:eastAsia="Times New Roman" w:hAnsi="Arial" w:cs="Arial"/>
          <w:sz w:val="24"/>
          <w:szCs w:val="24"/>
          <w:lang w:val="sr-Latn-ME"/>
        </w:rPr>
        <w:t>;</w:t>
      </w:r>
    </w:p>
    <w:p w:rsidR="000673DB" w:rsidRPr="000673DB" w:rsidRDefault="002A559D" w:rsidP="000673DB">
      <w:pPr>
        <w:pStyle w:val="ListParagraph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673DB">
        <w:rPr>
          <w:rFonts w:ascii="Arial" w:eastAsia="Times New Roman" w:hAnsi="Arial" w:cs="Arial"/>
          <w:sz w:val="24"/>
          <w:szCs w:val="24"/>
          <w:lang w:val="sr-Latn-ME"/>
        </w:rPr>
        <w:t>Prethodno prsnuće (ruptura) materice</w:t>
      </w:r>
      <w:r w:rsidR="000673DB">
        <w:rPr>
          <w:rFonts w:ascii="Arial" w:eastAsia="Times New Roman" w:hAnsi="Arial" w:cs="Arial"/>
          <w:sz w:val="24"/>
          <w:szCs w:val="24"/>
          <w:lang w:val="sr-Latn-ME"/>
        </w:rPr>
        <w:t>;</w:t>
      </w:r>
    </w:p>
    <w:p w:rsidR="000673DB" w:rsidRPr="000673DB" w:rsidRDefault="002A559D" w:rsidP="000673DB">
      <w:pPr>
        <w:pStyle w:val="ListParagraph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673DB">
        <w:rPr>
          <w:rFonts w:ascii="Arial" w:eastAsia="Times New Roman" w:hAnsi="Arial" w:cs="Arial"/>
          <w:sz w:val="24"/>
          <w:szCs w:val="24"/>
          <w:lang w:val="sr-Latn-ME"/>
        </w:rPr>
        <w:t>Određeni tipovi operacija na materici, npr. operacije uklanjanja mioma</w:t>
      </w:r>
      <w:r w:rsidR="000673DB">
        <w:rPr>
          <w:rFonts w:ascii="Arial" w:eastAsia="Times New Roman" w:hAnsi="Arial" w:cs="Arial"/>
          <w:sz w:val="24"/>
          <w:szCs w:val="24"/>
          <w:lang w:val="sr-Latn-ME"/>
        </w:rPr>
        <w:t>;</w:t>
      </w:r>
    </w:p>
    <w:p w:rsidR="000673DB" w:rsidRPr="000673DB" w:rsidRDefault="002A559D" w:rsidP="000673DB">
      <w:pPr>
        <w:pStyle w:val="ListParagraph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673DB">
        <w:rPr>
          <w:rFonts w:ascii="Arial" w:eastAsia="Times New Roman" w:hAnsi="Arial" w:cs="Arial"/>
          <w:sz w:val="24"/>
          <w:szCs w:val="24"/>
          <w:lang w:val="sr-Latn-ME"/>
        </w:rPr>
        <w:lastRenderedPageBreak/>
        <w:t>Ukoliko je trudnica prethodno imala više od jednog, a neki ljekari smatraju i dva carska reza</w:t>
      </w:r>
      <w:r w:rsidR="000673DB">
        <w:rPr>
          <w:rFonts w:ascii="Arial" w:eastAsia="Times New Roman" w:hAnsi="Arial" w:cs="Arial"/>
          <w:sz w:val="24"/>
          <w:szCs w:val="24"/>
          <w:lang w:val="sr-Latn-ME"/>
        </w:rPr>
        <w:t>;</w:t>
      </w:r>
    </w:p>
    <w:p w:rsidR="002A559D" w:rsidRPr="000673DB" w:rsidRDefault="002A559D" w:rsidP="000673DB">
      <w:pPr>
        <w:pStyle w:val="ListParagraph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673DB">
        <w:rPr>
          <w:rFonts w:ascii="Arial" w:eastAsia="Times New Roman" w:hAnsi="Arial" w:cs="Arial"/>
          <w:sz w:val="24"/>
          <w:szCs w:val="24"/>
          <w:lang w:val="sr-Latn-ME"/>
        </w:rPr>
        <w:t>Izrazito povećana tjelesna težina</w:t>
      </w:r>
      <w:r w:rsidR="000673DB">
        <w:rPr>
          <w:rFonts w:ascii="Arial" w:eastAsia="Times New Roman" w:hAnsi="Arial" w:cs="Arial"/>
          <w:sz w:val="24"/>
          <w:szCs w:val="24"/>
          <w:lang w:val="sr-Latn-ME"/>
        </w:rPr>
        <w:t>.</w:t>
      </w:r>
    </w:p>
    <w:p w:rsidR="000673DB" w:rsidRDefault="00A62E02" w:rsidP="000673DB">
      <w:pPr>
        <w:spacing w:before="100" w:beforeAutospacing="1" w:after="100" w:afterAutospacing="1" w:line="360" w:lineRule="auto"/>
        <w:ind w:left="720"/>
        <w:jc w:val="both"/>
        <w:rPr>
          <w:rFonts w:ascii="Arial" w:eastAsia="Times New Roman" w:hAnsi="Arial" w:cs="Arial"/>
          <w:b/>
          <w:sz w:val="24"/>
          <w:szCs w:val="24"/>
          <w:lang w:val="sr-Latn-ME"/>
        </w:rPr>
      </w:pPr>
      <w:r>
        <w:rPr>
          <w:rFonts w:ascii="Arial" w:eastAsia="Times New Roman" w:hAnsi="Arial" w:cs="Arial"/>
          <w:b/>
          <w:sz w:val="24"/>
          <w:szCs w:val="24"/>
          <w:lang w:val="sr-Latn-ME"/>
        </w:rPr>
        <w:br/>
      </w:r>
      <w:r w:rsidR="002A559D" w:rsidRPr="002A559D">
        <w:rPr>
          <w:rFonts w:ascii="Arial" w:eastAsia="Times New Roman" w:hAnsi="Arial" w:cs="Arial"/>
          <w:b/>
          <w:sz w:val="24"/>
          <w:szCs w:val="24"/>
          <w:lang w:val="sr-Latn-ME"/>
        </w:rPr>
        <w:t>Faktori koji smanjuju šansu za uspješan vaginalan porođaj:</w:t>
      </w:r>
    </w:p>
    <w:p w:rsidR="000673DB" w:rsidRPr="000673DB" w:rsidRDefault="002A559D" w:rsidP="000673DB">
      <w:pPr>
        <w:pStyle w:val="ListParagraph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sz w:val="24"/>
          <w:szCs w:val="24"/>
          <w:lang w:val="sr-Latn-ME"/>
        </w:rPr>
      </w:pPr>
      <w:r w:rsidRPr="000673DB">
        <w:rPr>
          <w:rFonts w:ascii="Arial" w:eastAsia="Times New Roman" w:hAnsi="Arial" w:cs="Arial"/>
          <w:sz w:val="24"/>
          <w:szCs w:val="24"/>
          <w:lang w:val="sr-Latn-ME"/>
        </w:rPr>
        <w:t>Usporen porođaj</w:t>
      </w:r>
      <w:r w:rsidR="000673DB">
        <w:rPr>
          <w:rFonts w:ascii="Arial" w:eastAsia="Times New Roman" w:hAnsi="Arial" w:cs="Arial"/>
          <w:sz w:val="24"/>
          <w:szCs w:val="24"/>
          <w:lang w:val="sr-Latn-ME"/>
        </w:rPr>
        <w:t>;</w:t>
      </w:r>
    </w:p>
    <w:p w:rsidR="000673DB" w:rsidRPr="000673DB" w:rsidRDefault="002A559D" w:rsidP="000673DB">
      <w:pPr>
        <w:pStyle w:val="ListParagraph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sz w:val="24"/>
          <w:szCs w:val="24"/>
          <w:lang w:val="sr-Latn-ME"/>
        </w:rPr>
      </w:pPr>
      <w:r w:rsidRPr="000673DB">
        <w:rPr>
          <w:rFonts w:ascii="Arial" w:eastAsia="Times New Roman" w:hAnsi="Arial" w:cs="Arial"/>
          <w:sz w:val="24"/>
          <w:szCs w:val="24"/>
          <w:lang w:val="sr-Latn-ME"/>
        </w:rPr>
        <w:t>Starija trudnica</w:t>
      </w:r>
      <w:r w:rsidR="000673DB">
        <w:rPr>
          <w:rFonts w:ascii="Arial" w:eastAsia="Times New Roman" w:hAnsi="Arial" w:cs="Arial"/>
          <w:sz w:val="24"/>
          <w:szCs w:val="24"/>
          <w:lang w:val="sr-Latn-ME"/>
        </w:rPr>
        <w:t>;</w:t>
      </w:r>
    </w:p>
    <w:p w:rsidR="000673DB" w:rsidRPr="000673DB" w:rsidRDefault="002A559D" w:rsidP="000673DB">
      <w:pPr>
        <w:pStyle w:val="ListParagraph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sz w:val="24"/>
          <w:szCs w:val="24"/>
          <w:lang w:val="sr-Latn-ME"/>
        </w:rPr>
      </w:pPr>
      <w:r w:rsidRPr="000673DB">
        <w:rPr>
          <w:rFonts w:ascii="Arial" w:eastAsia="Times New Roman" w:hAnsi="Arial" w:cs="Arial"/>
          <w:sz w:val="24"/>
          <w:szCs w:val="24"/>
          <w:lang w:val="sr-Latn-ME"/>
        </w:rPr>
        <w:t xml:space="preserve">Trudnoća </w:t>
      </w:r>
      <w:r w:rsidR="000673DB">
        <w:rPr>
          <w:rFonts w:ascii="Arial" w:eastAsia="Times New Roman" w:hAnsi="Arial" w:cs="Arial"/>
          <w:sz w:val="24"/>
          <w:szCs w:val="24"/>
          <w:lang w:val="sr-Latn-ME"/>
        </w:rPr>
        <w:t>koja se nastavlja nakon termina;</w:t>
      </w:r>
    </w:p>
    <w:p w:rsidR="000673DB" w:rsidRPr="000673DB" w:rsidRDefault="002A559D" w:rsidP="000673DB">
      <w:pPr>
        <w:pStyle w:val="ListParagraph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sz w:val="24"/>
          <w:szCs w:val="24"/>
          <w:lang w:val="sr-Latn-ME"/>
        </w:rPr>
      </w:pPr>
      <w:r w:rsidRPr="000673DB">
        <w:rPr>
          <w:rFonts w:ascii="Arial" w:eastAsia="Times New Roman" w:hAnsi="Arial" w:cs="Arial"/>
          <w:sz w:val="24"/>
          <w:szCs w:val="24"/>
          <w:lang w:val="sr-Latn-ME"/>
        </w:rPr>
        <w:t>Prekomjerno dobijanje na težini u toku trudnoće</w:t>
      </w:r>
      <w:r w:rsidR="000673DB">
        <w:rPr>
          <w:rFonts w:ascii="Arial" w:eastAsia="Times New Roman" w:hAnsi="Arial" w:cs="Arial"/>
          <w:sz w:val="24"/>
          <w:szCs w:val="24"/>
          <w:lang w:val="sr-Latn-ME"/>
        </w:rPr>
        <w:t>;</w:t>
      </w:r>
    </w:p>
    <w:p w:rsidR="000673DB" w:rsidRPr="000673DB" w:rsidRDefault="002A559D" w:rsidP="000673DB">
      <w:pPr>
        <w:pStyle w:val="ListParagraph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sz w:val="24"/>
          <w:szCs w:val="24"/>
          <w:lang w:val="sr-Latn-ME"/>
        </w:rPr>
      </w:pPr>
      <w:r w:rsidRPr="000673DB">
        <w:rPr>
          <w:rFonts w:ascii="Arial" w:eastAsia="Times New Roman" w:hAnsi="Arial" w:cs="Arial"/>
          <w:sz w:val="24"/>
          <w:szCs w:val="24"/>
          <w:lang w:val="sr-Latn-ME"/>
        </w:rPr>
        <w:t>Povišen krvni pritisak u trudnoći i prateće komplikacije</w:t>
      </w:r>
      <w:r w:rsidR="000673DB">
        <w:rPr>
          <w:rFonts w:ascii="Arial" w:eastAsia="Times New Roman" w:hAnsi="Arial" w:cs="Arial"/>
          <w:sz w:val="24"/>
          <w:szCs w:val="24"/>
          <w:lang w:val="sr-Latn-ME"/>
        </w:rPr>
        <w:t>;</w:t>
      </w:r>
    </w:p>
    <w:p w:rsidR="000673DB" w:rsidRPr="000673DB" w:rsidRDefault="002A559D" w:rsidP="000673DB">
      <w:pPr>
        <w:pStyle w:val="ListParagraph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sz w:val="24"/>
          <w:szCs w:val="24"/>
          <w:lang w:val="sr-Latn-ME"/>
        </w:rPr>
      </w:pPr>
      <w:r w:rsidRPr="000673DB">
        <w:rPr>
          <w:rFonts w:ascii="Arial" w:eastAsia="Times New Roman" w:hAnsi="Arial" w:cs="Arial"/>
          <w:sz w:val="24"/>
          <w:szCs w:val="24"/>
          <w:lang w:val="sr-Latn-ME"/>
        </w:rPr>
        <w:t>Prethodni carski rez koji je rađen u periodu kraćem od 18 mjeseci</w:t>
      </w:r>
      <w:r w:rsidR="000673DB">
        <w:rPr>
          <w:rFonts w:ascii="Arial" w:eastAsia="Times New Roman" w:hAnsi="Arial" w:cs="Arial"/>
          <w:sz w:val="24"/>
          <w:szCs w:val="24"/>
          <w:lang w:val="sr-Latn-ME"/>
        </w:rPr>
        <w:t>;</w:t>
      </w:r>
    </w:p>
    <w:p w:rsidR="002A559D" w:rsidRPr="000673DB" w:rsidRDefault="002A559D" w:rsidP="000673DB">
      <w:pPr>
        <w:pStyle w:val="ListParagraph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sz w:val="24"/>
          <w:szCs w:val="24"/>
          <w:lang w:val="sr-Latn-ME"/>
        </w:rPr>
      </w:pPr>
      <w:r w:rsidRPr="000673DB">
        <w:rPr>
          <w:rFonts w:ascii="Arial" w:eastAsia="Times New Roman" w:hAnsi="Arial" w:cs="Arial"/>
          <w:sz w:val="24"/>
          <w:szCs w:val="24"/>
          <w:lang w:val="sr-Latn-ME"/>
        </w:rPr>
        <w:t>Potreba za indukcijom porođaja</w:t>
      </w:r>
      <w:r w:rsidR="000673DB">
        <w:rPr>
          <w:rFonts w:ascii="Arial" w:eastAsia="Times New Roman" w:hAnsi="Arial" w:cs="Arial"/>
          <w:sz w:val="24"/>
          <w:szCs w:val="24"/>
          <w:lang w:val="sr-Latn-ME"/>
        </w:rPr>
        <w:t>.</w:t>
      </w:r>
    </w:p>
    <w:p w:rsidR="009869D5" w:rsidRDefault="002A559D" w:rsidP="009869D5">
      <w:pPr>
        <w:spacing w:before="100" w:beforeAutospacing="1" w:after="100" w:afterAutospacing="1" w:line="360" w:lineRule="auto"/>
        <w:ind w:firstLine="720"/>
        <w:jc w:val="both"/>
        <w:rPr>
          <w:rFonts w:ascii="Arial" w:eastAsia="Times New Roman" w:hAnsi="Arial" w:cs="Arial"/>
          <w:b/>
          <w:sz w:val="24"/>
          <w:szCs w:val="24"/>
          <w:lang w:val="sr-Latn-ME"/>
        </w:rPr>
      </w:pPr>
      <w:r w:rsidRPr="002A559D">
        <w:rPr>
          <w:rFonts w:ascii="Arial" w:eastAsia="Times New Roman" w:hAnsi="Arial" w:cs="Arial"/>
          <w:b/>
          <w:sz w:val="24"/>
          <w:szCs w:val="24"/>
          <w:lang w:val="sr-Latn-ME"/>
        </w:rPr>
        <w:t>Rizici</w:t>
      </w:r>
    </w:p>
    <w:p w:rsidR="0069683C" w:rsidRPr="009869D5" w:rsidRDefault="002A559D" w:rsidP="009869D5">
      <w:pPr>
        <w:spacing w:before="100" w:beforeAutospacing="1" w:after="100" w:afterAutospacing="1" w:line="360" w:lineRule="auto"/>
        <w:ind w:firstLine="720"/>
        <w:jc w:val="both"/>
        <w:rPr>
          <w:rFonts w:ascii="Arial" w:eastAsia="Times New Roman" w:hAnsi="Arial" w:cs="Arial"/>
          <w:sz w:val="24"/>
          <w:szCs w:val="24"/>
          <w:lang w:val="sr-Latn-ME"/>
        </w:rPr>
      </w:pPr>
      <w:r w:rsidRPr="009869D5">
        <w:rPr>
          <w:rFonts w:ascii="Arial" w:eastAsia="Times New Roman" w:hAnsi="Arial" w:cs="Arial"/>
          <w:sz w:val="24"/>
          <w:szCs w:val="24"/>
          <w:lang w:val="sr-Latn-ME"/>
        </w:rPr>
        <w:t>Dok je uspješan vaginalni porođaj nakon carskog reza povezan sa manjim brojem komplikaci</w:t>
      </w:r>
      <w:r w:rsidR="009869D5">
        <w:rPr>
          <w:rFonts w:ascii="Arial" w:eastAsia="Times New Roman" w:hAnsi="Arial" w:cs="Arial"/>
          <w:sz w:val="24"/>
          <w:szCs w:val="24"/>
          <w:lang w:val="sr-Latn-ME"/>
        </w:rPr>
        <w:t xml:space="preserve">ja nego ponovljeni carski rez, </w:t>
      </w:r>
      <w:r w:rsidRPr="009869D5">
        <w:rPr>
          <w:rFonts w:ascii="Arial" w:eastAsia="Times New Roman" w:hAnsi="Arial" w:cs="Arial"/>
          <w:sz w:val="24"/>
          <w:szCs w:val="24"/>
          <w:lang w:val="sr-Latn-ME"/>
        </w:rPr>
        <w:t>neuspješan pokušaj vaginalnog porođaja nakon carskog reza je skopčan sa više komplikacija uključujući prsnuće (rupturu) materice.</w:t>
      </w:r>
      <w:r w:rsidR="009869D5">
        <w:rPr>
          <w:rFonts w:ascii="Arial" w:eastAsia="Times New Roman" w:hAnsi="Arial" w:cs="Arial"/>
          <w:sz w:val="24"/>
          <w:szCs w:val="24"/>
          <w:lang w:val="sr-Latn-ME"/>
        </w:rPr>
        <w:t xml:space="preserve"> </w:t>
      </w:r>
      <w:r w:rsidRPr="009869D5">
        <w:rPr>
          <w:rFonts w:ascii="Arial" w:eastAsia="Times New Roman" w:hAnsi="Arial" w:cs="Arial"/>
          <w:sz w:val="24"/>
          <w:szCs w:val="24"/>
          <w:lang w:val="sr-Latn-ME"/>
        </w:rPr>
        <w:t>Ukoliko dođe do rupture materice (obično na mjest</w:t>
      </w:r>
      <w:r w:rsidR="009869D5">
        <w:rPr>
          <w:rFonts w:ascii="Arial" w:eastAsia="Times New Roman" w:hAnsi="Arial" w:cs="Arial"/>
          <w:sz w:val="24"/>
          <w:szCs w:val="24"/>
          <w:lang w:val="sr-Latn-ME"/>
        </w:rPr>
        <w:t xml:space="preserve">u prethodnog reza na materici), </w:t>
      </w:r>
      <w:r w:rsidRPr="009869D5">
        <w:rPr>
          <w:rFonts w:ascii="Arial" w:eastAsia="Times New Roman" w:hAnsi="Arial" w:cs="Arial"/>
          <w:sz w:val="24"/>
          <w:szCs w:val="24"/>
          <w:lang w:val="sr-Latn-ME"/>
        </w:rPr>
        <w:t>potreban je hitan carski rez da bi se spriječile komplikacije koje mogu životno ugroziti majku i bebu.</w:t>
      </w:r>
      <w:r w:rsidR="009869D5">
        <w:rPr>
          <w:rFonts w:ascii="Arial" w:eastAsia="Times New Roman" w:hAnsi="Arial" w:cs="Arial"/>
          <w:sz w:val="24"/>
          <w:szCs w:val="24"/>
          <w:lang w:val="sr-Latn-ME"/>
        </w:rPr>
        <w:t xml:space="preserve"> </w:t>
      </w:r>
      <w:bookmarkStart w:id="0" w:name="_GoBack"/>
      <w:bookmarkEnd w:id="0"/>
      <w:r w:rsidRPr="009869D5">
        <w:rPr>
          <w:rFonts w:ascii="Arial" w:eastAsia="Times New Roman" w:hAnsi="Arial" w:cs="Arial"/>
          <w:sz w:val="24"/>
          <w:szCs w:val="24"/>
          <w:lang w:val="sr-Latn-ME"/>
        </w:rPr>
        <w:t>Tretman može uključivati i hirurško odstranjivanje materice (histerektomiju).</w:t>
      </w:r>
      <w:r w:rsidR="009869D5">
        <w:rPr>
          <w:rFonts w:ascii="Arial" w:eastAsia="Times New Roman" w:hAnsi="Arial" w:cs="Arial"/>
          <w:sz w:val="24"/>
          <w:szCs w:val="24"/>
          <w:lang w:val="sr-Latn-ME"/>
        </w:rPr>
        <w:t xml:space="preserve"> </w:t>
      </w:r>
    </w:p>
    <w:sectPr w:rsidR="0069683C" w:rsidRPr="009869D5" w:rsidSect="00413DA8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410" w:right="1440" w:bottom="1440" w:left="1440" w:header="72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7128" w:rsidRDefault="00607128" w:rsidP="002A19D4">
      <w:pPr>
        <w:spacing w:after="0" w:line="240" w:lineRule="auto"/>
      </w:pPr>
      <w:r>
        <w:separator/>
      </w:r>
    </w:p>
  </w:endnote>
  <w:endnote w:type="continuationSeparator" w:id="0">
    <w:p w:rsidR="00607128" w:rsidRDefault="00607128" w:rsidP="002A1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19D4" w:rsidRDefault="002A19D4">
    <w:pPr>
      <w:pStyle w:val="Footer"/>
      <w:rPr>
        <w:rFonts w:ascii="Arial Narrow" w:hAnsi="Arial Narrow"/>
        <w:b/>
        <w:i/>
      </w:rPr>
    </w:pPr>
  </w:p>
  <w:p w:rsidR="00851456" w:rsidRDefault="00851456">
    <w:pPr>
      <w:pStyle w:val="Footer"/>
      <w:rPr>
        <w:rFonts w:ascii="Arial Narrow" w:hAnsi="Arial Narrow"/>
        <w:b/>
        <w:i/>
      </w:rPr>
    </w:pPr>
  </w:p>
  <w:p w:rsidR="00851456" w:rsidRDefault="00851456">
    <w:pPr>
      <w:pStyle w:val="Footer"/>
      <w:rPr>
        <w:rFonts w:ascii="Arial Narrow" w:hAnsi="Arial Narrow"/>
        <w:b/>
        <w:i/>
      </w:rPr>
    </w:pPr>
  </w:p>
  <w:p w:rsidR="00851456" w:rsidRPr="00413DA8" w:rsidRDefault="00851456" w:rsidP="00851456">
    <w:pPr>
      <w:pStyle w:val="Footer"/>
      <w:pBdr>
        <w:top w:val="single" w:sz="12" w:space="1" w:color="auto"/>
      </w:pBdr>
      <w:rPr>
        <w:rFonts w:ascii="Arial" w:hAnsi="Arial" w:cs="Arial"/>
        <w:b/>
        <w:i/>
        <w:lang w:val="pl-PL"/>
      </w:rPr>
    </w:pPr>
    <w:r w:rsidRPr="00413DA8">
      <w:rPr>
        <w:rFonts w:ascii="Arial" w:hAnsi="Arial" w:cs="Arial"/>
        <w:b/>
        <w:i/>
        <w:lang w:val="pl-PL"/>
      </w:rPr>
      <w:t>Adresa: Ul. Ljubljanski put bb, 81000 Podogorica, Crna Gora</w:t>
    </w:r>
  </w:p>
  <w:p w:rsidR="00851456" w:rsidRPr="002B66B2" w:rsidRDefault="00851456" w:rsidP="00851456">
    <w:pPr>
      <w:pStyle w:val="Footer"/>
      <w:pBdr>
        <w:top w:val="single" w:sz="12" w:space="1" w:color="auto"/>
      </w:pBdr>
      <w:rPr>
        <w:rFonts w:ascii="Arial Narrow" w:hAnsi="Arial Narrow" w:cs="Arial"/>
        <w:b/>
        <w:i/>
        <w:lang w:val="fr-FR"/>
      </w:rPr>
    </w:pPr>
    <w:r w:rsidRPr="00413DA8">
      <w:rPr>
        <w:rFonts w:ascii="Arial" w:hAnsi="Arial" w:cs="Arial"/>
        <w:b/>
        <w:i/>
        <w:lang w:val="fr-FR"/>
      </w:rPr>
      <w:t xml:space="preserve">Tel: </w:t>
    </w:r>
    <w:r w:rsidRPr="00413DA8">
      <w:rPr>
        <w:rFonts w:ascii="Arial" w:hAnsi="Arial" w:cs="Arial"/>
        <w:b/>
        <w:i/>
      </w:rPr>
      <w:t>+382 20 412 589</w:t>
    </w:r>
    <w:r w:rsidRPr="00413DA8">
      <w:rPr>
        <w:rFonts w:ascii="Arial" w:hAnsi="Arial" w:cs="Arial"/>
        <w:b/>
        <w:i/>
        <w:lang w:val="fr-FR"/>
      </w:rPr>
      <w:t xml:space="preserve">, Mail: </w:t>
    </w:r>
    <w:hyperlink r:id="rId1" w:history="1">
      <w:r w:rsidRPr="00413DA8">
        <w:rPr>
          <w:rStyle w:val="Hyperlink"/>
          <w:rFonts w:ascii="Arial" w:hAnsi="Arial" w:cs="Arial"/>
          <w:b/>
          <w:i/>
        </w:rPr>
        <w:t>dara.vujovic@kccg.me</w:t>
      </w:r>
    </w:hyperlink>
    <w:r w:rsidRPr="00413DA8">
      <w:rPr>
        <w:rFonts w:ascii="Arial" w:hAnsi="Arial" w:cs="Arial"/>
        <w:b/>
        <w:i/>
        <w:lang w:val="fr-FR"/>
      </w:rPr>
      <w:t xml:space="preserve">, </w:t>
    </w:r>
    <w:hyperlink r:id="rId2" w:history="1">
      <w:r w:rsidRPr="00413DA8">
        <w:rPr>
          <w:rStyle w:val="Hyperlink"/>
          <w:rFonts w:ascii="Arial" w:hAnsi="Arial" w:cs="Arial"/>
          <w:b/>
          <w:i/>
          <w:lang w:val="fr-FR"/>
        </w:rPr>
        <w:t>www.kccg.me</w:t>
      </w:r>
    </w:hyperlink>
    <w:r w:rsidRPr="00413DA8">
      <w:rPr>
        <w:rFonts w:ascii="Arial" w:hAnsi="Arial" w:cs="Arial"/>
        <w:b/>
        <w:i/>
        <w:lang w:val="fr-FR"/>
      </w:rPr>
      <w:t xml:space="preserve"> </w:t>
    </w:r>
  </w:p>
  <w:p w:rsidR="00851456" w:rsidRPr="002B66B2" w:rsidRDefault="00851456">
    <w:pPr>
      <w:pStyle w:val="Footer"/>
      <w:rPr>
        <w:rFonts w:ascii="Arial Narrow" w:hAnsi="Arial Narrow"/>
        <w:b/>
        <w:i/>
      </w:rPr>
    </w:pPr>
  </w:p>
  <w:p w:rsidR="002A19D4" w:rsidRPr="002B66B2" w:rsidRDefault="002A19D4">
    <w:pPr>
      <w:pStyle w:val="Footer"/>
      <w:rPr>
        <w:rFonts w:ascii="Arial Narrow" w:hAnsi="Arial Narrow"/>
        <w:b/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7128" w:rsidRDefault="00607128" w:rsidP="002A19D4">
      <w:pPr>
        <w:spacing w:after="0" w:line="240" w:lineRule="auto"/>
      </w:pPr>
      <w:r>
        <w:separator/>
      </w:r>
    </w:p>
  </w:footnote>
  <w:footnote w:type="continuationSeparator" w:id="0">
    <w:p w:rsidR="00607128" w:rsidRDefault="00607128" w:rsidP="002A1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1456" w:rsidRDefault="0060712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8255297" o:spid="_x0000_s2065" type="#_x0000_t75" style="position:absolute;margin-left:0;margin-top:0;width:593.5pt;height:841.9pt;z-index:-251657216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DA8" w:rsidRDefault="00413DA8" w:rsidP="00413DA8">
    <w:pPr>
      <w:pStyle w:val="Header"/>
      <w:jc w:val="center"/>
      <w:rPr>
        <w:rFonts w:ascii="Arial" w:hAnsi="Arial" w:cs="Arial"/>
        <w:b/>
        <w:i/>
      </w:rPr>
    </w:pPr>
    <w:r>
      <w:rPr>
        <w:rFonts w:ascii="Arial" w:hAnsi="Arial" w:cs="Arial"/>
        <w:b/>
        <w:i/>
        <w:noProof/>
        <w:lang w:val="sr-Latn-ME" w:eastAsia="sr-Latn-ME"/>
      </w:rPr>
      <w:drawing>
        <wp:anchor distT="0" distB="0" distL="114300" distR="114300" simplePos="0" relativeHeight="251661312" behindDoc="1" locked="0" layoutInCell="1" allowOverlap="1" wp14:anchorId="060BD6E2" wp14:editId="0F3F4FCE">
          <wp:simplePos x="0" y="0"/>
          <wp:positionH relativeFrom="column">
            <wp:posOffset>91646</wp:posOffset>
          </wp:positionH>
          <wp:positionV relativeFrom="paragraph">
            <wp:posOffset>-185759</wp:posOffset>
          </wp:positionV>
          <wp:extent cx="1052623" cy="958157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2623" cy="9581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A19D4" w:rsidRDefault="00607128" w:rsidP="00413DA8">
    <w:pPr>
      <w:pStyle w:val="Header"/>
      <w:jc w:val="right"/>
      <w:rPr>
        <w:rFonts w:ascii="Arial" w:hAnsi="Arial" w:cs="Arial"/>
        <w:b/>
        <w:i/>
      </w:rPr>
    </w:pPr>
    <w:r>
      <w:rPr>
        <w:rFonts w:ascii="Arial" w:hAnsi="Arial" w:cs="Arial"/>
        <w:b/>
        <w:i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8255298" o:spid="_x0000_s2066" type="#_x0000_t75" style="position:absolute;left:0;text-align:left;margin-left:0;margin-top:0;width:593.5pt;height:841.9pt;z-index:-251656192;mso-position-horizontal:center;mso-position-horizontal-relative:margin;mso-position-vertical:center;mso-position-vertical-relative:margin" o:allowincell="f">
          <v:imagedata r:id="rId2" o:title="Untitled-1"/>
          <w10:wrap anchorx="margin" anchory="margin"/>
        </v:shape>
      </w:pict>
    </w:r>
    <w:r w:rsidR="00851456" w:rsidRPr="000D0BEF">
      <w:rPr>
        <w:rFonts w:ascii="Arial" w:hAnsi="Arial" w:cs="Arial"/>
        <w:b/>
        <w:i/>
      </w:rPr>
      <w:t>JZU KLINIČKI CENTAR CRNE GORE</w:t>
    </w:r>
    <w:r w:rsidR="00851456">
      <w:rPr>
        <w:rFonts w:ascii="Arial" w:hAnsi="Arial" w:cs="Arial"/>
        <w:b/>
        <w:i/>
      </w:rPr>
      <w:br/>
    </w:r>
    <w:r w:rsidR="002D3220">
      <w:rPr>
        <w:rFonts w:ascii="Arial" w:hAnsi="Arial" w:cs="Arial"/>
        <w:b/>
        <w:i/>
      </w:rPr>
      <w:t>KLINIKA ZA GINEKOLOGIJU I AKUŠERSTVO</w:t>
    </w:r>
  </w:p>
  <w:p w:rsidR="00413DA8" w:rsidRDefault="00413DA8" w:rsidP="00413DA8">
    <w:pPr>
      <w:pStyle w:val="Header"/>
      <w:jc w:val="center"/>
    </w:pPr>
  </w:p>
  <w:p w:rsidR="00413DA8" w:rsidRDefault="00413DA8" w:rsidP="00413DA8">
    <w:pPr>
      <w:pStyle w:val="Header"/>
      <w:jc w:val="center"/>
    </w:pPr>
  </w:p>
  <w:p w:rsidR="00413DA8" w:rsidRDefault="00413DA8" w:rsidP="00413DA8">
    <w:pPr>
      <w:pStyle w:val="Header"/>
      <w:jc w:val="center"/>
    </w:pPr>
    <w:r>
      <w:rPr>
        <w:noProof/>
        <w:lang w:val="sr-Latn-ME" w:eastAsia="sr-Latn-M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-63794</wp:posOffset>
              </wp:positionH>
              <wp:positionV relativeFrom="paragraph">
                <wp:posOffset>111538</wp:posOffset>
              </wp:positionV>
              <wp:extent cx="5752214" cy="0"/>
              <wp:effectExtent l="0" t="0" r="2032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2214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A27040A" id="Straight Connector 4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pt,8.8pt" to="447.9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" strokecolor="black [3213]" strokeweight=".5pt">
              <v:stroke joinstyle="miter"/>
            </v:line>
          </w:pict>
        </mc:Fallback>
      </mc:AlternateContent>
    </w:r>
  </w:p>
  <w:p w:rsidR="002A19D4" w:rsidRDefault="002A19D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1456" w:rsidRDefault="0060712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8255296" o:spid="_x0000_s2064" type="#_x0000_t75" style="position:absolute;margin-left:0;margin-top:0;width:593.5pt;height:841.9pt;z-index:-251658240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4E63AC"/>
    <w:multiLevelType w:val="multilevel"/>
    <w:tmpl w:val="F2CC0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26A1609"/>
    <w:multiLevelType w:val="hybridMultilevel"/>
    <w:tmpl w:val="C2E0BE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7F367D"/>
    <w:multiLevelType w:val="multilevel"/>
    <w:tmpl w:val="2B888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49B5C4B"/>
    <w:multiLevelType w:val="hybridMultilevel"/>
    <w:tmpl w:val="06FEB32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9034778"/>
    <w:multiLevelType w:val="hybridMultilevel"/>
    <w:tmpl w:val="28B0463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1342B7"/>
    <w:multiLevelType w:val="hybridMultilevel"/>
    <w:tmpl w:val="30CED3C6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E522F3"/>
    <w:multiLevelType w:val="multilevel"/>
    <w:tmpl w:val="0510A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E0062DB"/>
    <w:multiLevelType w:val="multilevel"/>
    <w:tmpl w:val="4F388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37C625A"/>
    <w:multiLevelType w:val="hybridMultilevel"/>
    <w:tmpl w:val="E326D172"/>
    <w:lvl w:ilvl="0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5286B57"/>
    <w:multiLevelType w:val="hybridMultilevel"/>
    <w:tmpl w:val="504A88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746C4D"/>
    <w:multiLevelType w:val="hybridMultilevel"/>
    <w:tmpl w:val="DEDAE3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D57735"/>
    <w:multiLevelType w:val="multilevel"/>
    <w:tmpl w:val="21C4D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6FB4DCF"/>
    <w:multiLevelType w:val="hybridMultilevel"/>
    <w:tmpl w:val="770EE2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6"/>
  </w:num>
  <w:num w:numId="4">
    <w:abstractNumId w:val="2"/>
  </w:num>
  <w:num w:numId="5">
    <w:abstractNumId w:val="11"/>
  </w:num>
  <w:num w:numId="6">
    <w:abstractNumId w:val="7"/>
  </w:num>
  <w:num w:numId="7">
    <w:abstractNumId w:val="0"/>
  </w:num>
  <w:num w:numId="8">
    <w:abstractNumId w:val="3"/>
  </w:num>
  <w:num w:numId="9">
    <w:abstractNumId w:val="4"/>
  </w:num>
  <w:num w:numId="10">
    <w:abstractNumId w:val="9"/>
  </w:num>
  <w:num w:numId="11">
    <w:abstractNumId w:val="1"/>
  </w:num>
  <w:num w:numId="12">
    <w:abstractNumId w:val="5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activeWritingStyle w:appName="MSWord" w:lang="fr-FR" w:vendorID="64" w:dllVersion="131078" w:nlCheck="1" w:checkStyle="0"/>
  <w:activeWritingStyle w:appName="MSWord" w:lang="en-GB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9D4"/>
    <w:rsid w:val="00033484"/>
    <w:rsid w:val="00045A4D"/>
    <w:rsid w:val="000673DB"/>
    <w:rsid w:val="000A4482"/>
    <w:rsid w:val="000D2CCE"/>
    <w:rsid w:val="000E6BB1"/>
    <w:rsid w:val="00165BBF"/>
    <w:rsid w:val="001D33DB"/>
    <w:rsid w:val="002133A0"/>
    <w:rsid w:val="002A19D4"/>
    <w:rsid w:val="002A559D"/>
    <w:rsid w:val="002A672F"/>
    <w:rsid w:val="002A6F95"/>
    <w:rsid w:val="002B66B2"/>
    <w:rsid w:val="002D3220"/>
    <w:rsid w:val="002E78C0"/>
    <w:rsid w:val="00335E05"/>
    <w:rsid w:val="0038214C"/>
    <w:rsid w:val="00394462"/>
    <w:rsid w:val="00413DA8"/>
    <w:rsid w:val="00414FBB"/>
    <w:rsid w:val="0043394A"/>
    <w:rsid w:val="004A50E0"/>
    <w:rsid w:val="00537FF4"/>
    <w:rsid w:val="00553308"/>
    <w:rsid w:val="005B3A65"/>
    <w:rsid w:val="005F74C2"/>
    <w:rsid w:val="00607128"/>
    <w:rsid w:val="00615C8B"/>
    <w:rsid w:val="00640899"/>
    <w:rsid w:val="00654235"/>
    <w:rsid w:val="00657DE0"/>
    <w:rsid w:val="00666F6E"/>
    <w:rsid w:val="0069683C"/>
    <w:rsid w:val="00726279"/>
    <w:rsid w:val="00741F11"/>
    <w:rsid w:val="007931EA"/>
    <w:rsid w:val="00851456"/>
    <w:rsid w:val="009065C6"/>
    <w:rsid w:val="0092228C"/>
    <w:rsid w:val="009669B8"/>
    <w:rsid w:val="009833C7"/>
    <w:rsid w:val="009869D5"/>
    <w:rsid w:val="009B382B"/>
    <w:rsid w:val="00A26E5B"/>
    <w:rsid w:val="00A52B3E"/>
    <w:rsid w:val="00A62E02"/>
    <w:rsid w:val="00AB282A"/>
    <w:rsid w:val="00BA361D"/>
    <w:rsid w:val="00BE175D"/>
    <w:rsid w:val="00C4553D"/>
    <w:rsid w:val="00C61CBF"/>
    <w:rsid w:val="00C81EDB"/>
    <w:rsid w:val="00C9387B"/>
    <w:rsid w:val="00D302E0"/>
    <w:rsid w:val="00DC098A"/>
    <w:rsid w:val="00DF6D78"/>
    <w:rsid w:val="00E062D0"/>
    <w:rsid w:val="00E14DA7"/>
    <w:rsid w:val="00E81382"/>
    <w:rsid w:val="00EA3076"/>
    <w:rsid w:val="00EB1597"/>
    <w:rsid w:val="00ED2343"/>
    <w:rsid w:val="00F90605"/>
    <w:rsid w:val="00FB1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3344022B"/>
  <w15:chartTrackingRefBased/>
  <w15:docId w15:val="{04CCB353-B514-422C-A5F5-6DD5865B0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4DA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19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19D4"/>
  </w:style>
  <w:style w:type="paragraph" w:styleId="Footer">
    <w:name w:val="footer"/>
    <w:basedOn w:val="Normal"/>
    <w:link w:val="FooterChar"/>
    <w:unhideWhenUsed/>
    <w:rsid w:val="002A19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19D4"/>
  </w:style>
  <w:style w:type="character" w:styleId="Hyperlink">
    <w:name w:val="Hyperlink"/>
    <w:rsid w:val="002A19D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74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4C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339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ccg.me" TargetMode="External"/><Relationship Id="rId1" Type="http://schemas.openxmlformats.org/officeDocument/2006/relationships/hyperlink" Target="mailto:dara.vujovic@kccg.m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817372-E400-404B-9D52-392EB9FBC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Gorica</cp:lastModifiedBy>
  <cp:revision>28</cp:revision>
  <cp:lastPrinted>2023-08-15T05:56:00Z</cp:lastPrinted>
  <dcterms:created xsi:type="dcterms:W3CDTF">2023-08-15T05:45:00Z</dcterms:created>
  <dcterms:modified xsi:type="dcterms:W3CDTF">2023-08-25T11:22:00Z</dcterms:modified>
</cp:coreProperties>
</file>